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E19B" w14:textId="77777777" w:rsidR="00D265F3" w:rsidRDefault="00000000">
      <w:pPr>
        <w:numPr>
          <w:ilvl w:val="0"/>
          <w:numId w:val="1"/>
        </w:numPr>
        <w:spacing w:after="0" w:line="259" w:lineRule="auto"/>
        <w:ind w:hanging="708"/>
      </w:pPr>
      <w:r>
        <w:rPr>
          <w:b/>
        </w:rPr>
        <w:t xml:space="preserve">SERTIFIKAAT </w:t>
      </w:r>
    </w:p>
    <w:p w14:paraId="3118DA97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2186A02F" w14:textId="51A7A9C6" w:rsidR="00D265F3" w:rsidRDefault="00000000">
      <w:pPr>
        <w:numPr>
          <w:ilvl w:val="0"/>
          <w:numId w:val="1"/>
        </w:numPr>
        <w:ind w:hanging="708"/>
      </w:pPr>
      <w:proofErr w:type="spellStart"/>
      <w:r>
        <w:t>Sertifikaadi</w:t>
      </w:r>
      <w:proofErr w:type="spellEnd"/>
      <w:r>
        <w:t xml:space="preserve"> number: </w:t>
      </w:r>
      <w:r>
        <w:rPr>
          <w:b/>
        </w:rPr>
        <w:t>ZP/B</w:t>
      </w:r>
      <w:r w:rsidR="006E1E46">
        <w:rPr>
          <w:b/>
        </w:rPr>
        <w:t>261</w:t>
      </w:r>
      <w:r>
        <w:rPr>
          <w:b/>
        </w:rPr>
        <w:t>/1</w:t>
      </w:r>
      <w:r w:rsidR="006E1E46">
        <w:rPr>
          <w:b/>
        </w:rPr>
        <w:t>9</w:t>
      </w:r>
      <w:r>
        <w:rPr>
          <w:b/>
        </w:rPr>
        <w:t>-PZ</w:t>
      </w:r>
      <w:r w:rsidR="006E1E46">
        <w:rPr>
          <w:b/>
        </w:rPr>
        <w:t xml:space="preserve"> R1</w:t>
      </w:r>
      <w:r>
        <w:rPr>
          <w:b/>
        </w:rPr>
        <w:t xml:space="preserve"> </w:t>
      </w:r>
    </w:p>
    <w:p w14:paraId="44BBEFEF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78F07AE3" w14:textId="77777777" w:rsidR="00D265F3" w:rsidRDefault="00000000">
      <w:pPr>
        <w:numPr>
          <w:ilvl w:val="0"/>
          <w:numId w:val="1"/>
        </w:numPr>
        <w:spacing w:after="0" w:line="259" w:lineRule="auto"/>
        <w:ind w:hanging="708"/>
      </w:pPr>
      <w:proofErr w:type="spellStart"/>
      <w:r>
        <w:t>Toode</w:t>
      </w:r>
      <w:proofErr w:type="spellEnd"/>
      <w:r>
        <w:t xml:space="preserve">:  </w:t>
      </w:r>
      <w:r>
        <w:tab/>
        <w:t xml:space="preserve"> </w:t>
      </w:r>
      <w:r>
        <w:tab/>
      </w:r>
      <w:proofErr w:type="spellStart"/>
      <w:r>
        <w:rPr>
          <w:b/>
        </w:rPr>
        <w:t>Ankurdusseadmed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tüüp</w:t>
      </w:r>
      <w:proofErr w:type="spellEnd"/>
      <w:r>
        <w:rPr>
          <w:b/>
        </w:rPr>
        <w:t xml:space="preserve"> A </w:t>
      </w:r>
    </w:p>
    <w:p w14:paraId="3CA75937" w14:textId="3878448E" w:rsidR="00D265F3" w:rsidRPr="006E1E46" w:rsidRDefault="00000000">
      <w:pPr>
        <w:tabs>
          <w:tab w:val="center" w:pos="708"/>
          <w:tab w:val="center" w:pos="1416"/>
          <w:tab w:val="center" w:pos="2124"/>
          <w:tab w:val="center" w:pos="4042"/>
        </w:tabs>
        <w:spacing w:after="0" w:line="259" w:lineRule="auto"/>
        <w:ind w:left="-15" w:firstLine="0"/>
        <w:rPr>
          <w:lang w:val="de-DE"/>
        </w:rPr>
      </w:pPr>
      <w:r w:rsidRPr="006E1E46">
        <w:rPr>
          <w:b/>
          <w:lang w:val="de-DE"/>
        </w:rPr>
        <w:t xml:space="preserve"> </w:t>
      </w:r>
      <w:r w:rsidRPr="006E1E46">
        <w:rPr>
          <w:b/>
          <w:lang w:val="de-DE"/>
        </w:rPr>
        <w:tab/>
        <w:t xml:space="preserve"> </w:t>
      </w:r>
      <w:r w:rsidRPr="006E1E46">
        <w:rPr>
          <w:b/>
          <w:lang w:val="de-DE"/>
        </w:rPr>
        <w:tab/>
        <w:t xml:space="preserve"> </w:t>
      </w:r>
      <w:r w:rsidRPr="006E1E46">
        <w:rPr>
          <w:b/>
          <w:lang w:val="de-DE"/>
        </w:rPr>
        <w:tab/>
        <w:t xml:space="preserve"> </w:t>
      </w:r>
      <w:r w:rsidRPr="006E1E46">
        <w:rPr>
          <w:b/>
          <w:lang w:val="de-DE"/>
        </w:rPr>
        <w:tab/>
      </w:r>
      <w:proofErr w:type="spellStart"/>
      <w:r w:rsidRPr="006E1E46">
        <w:rPr>
          <w:b/>
          <w:lang w:val="de-DE"/>
        </w:rPr>
        <w:t>Tüüp</w:t>
      </w:r>
      <w:proofErr w:type="spellEnd"/>
      <w:r w:rsidRPr="006E1E46">
        <w:rPr>
          <w:b/>
          <w:lang w:val="de-DE"/>
        </w:rPr>
        <w:t>: ABS-Lock® X-</w:t>
      </w:r>
      <w:r w:rsidR="006E1E46" w:rsidRPr="006E1E46">
        <w:rPr>
          <w:b/>
          <w:lang w:val="de-DE"/>
        </w:rPr>
        <w:t>SR</w:t>
      </w:r>
      <w:r w:rsidRPr="006E1E46">
        <w:rPr>
          <w:lang w:val="de-DE"/>
        </w:rPr>
        <w:t xml:space="preserve"> </w:t>
      </w:r>
    </w:p>
    <w:p w14:paraId="18C888C8" w14:textId="77777777" w:rsidR="006E1E46" w:rsidRDefault="00000000">
      <w:pPr>
        <w:pStyle w:val="Heading1"/>
        <w:ind w:left="-5"/>
        <w:rPr>
          <w:lang w:val="de-DE"/>
        </w:rPr>
      </w:pPr>
      <w:r w:rsidRPr="006E1E46">
        <w:rPr>
          <w:b w:val="0"/>
          <w:lang w:val="de-DE"/>
        </w:rPr>
        <w:t xml:space="preserve">(4) </w:t>
      </w:r>
      <w:r w:rsidRPr="006E1E46">
        <w:rPr>
          <w:b w:val="0"/>
          <w:lang w:val="de-DE"/>
        </w:rPr>
        <w:tab/>
      </w:r>
      <w:proofErr w:type="spellStart"/>
      <w:r w:rsidRPr="006E1E46">
        <w:rPr>
          <w:b w:val="0"/>
          <w:lang w:val="de-DE"/>
        </w:rPr>
        <w:t>Tootja</w:t>
      </w:r>
      <w:proofErr w:type="spellEnd"/>
      <w:r w:rsidRPr="006E1E46">
        <w:rPr>
          <w:b w:val="0"/>
          <w:lang w:val="de-DE"/>
        </w:rPr>
        <w:t xml:space="preserve">: </w:t>
      </w:r>
      <w:r w:rsidRPr="006E1E46">
        <w:rPr>
          <w:b w:val="0"/>
          <w:lang w:val="de-DE"/>
        </w:rPr>
        <w:tab/>
        <w:t xml:space="preserve"> </w:t>
      </w:r>
      <w:r w:rsidRPr="006E1E46">
        <w:rPr>
          <w:b w:val="0"/>
          <w:lang w:val="de-DE"/>
        </w:rPr>
        <w:tab/>
      </w:r>
      <w:r w:rsidRPr="006E1E46">
        <w:rPr>
          <w:lang w:val="de-DE"/>
        </w:rPr>
        <w:t xml:space="preserve">ABS </w:t>
      </w:r>
      <w:proofErr w:type="spellStart"/>
      <w:r w:rsidRPr="006E1E46">
        <w:rPr>
          <w:lang w:val="de-DE"/>
        </w:rPr>
        <w:t>Safety</w:t>
      </w:r>
      <w:proofErr w:type="spellEnd"/>
      <w:r w:rsidRPr="006E1E46">
        <w:rPr>
          <w:lang w:val="de-DE"/>
        </w:rPr>
        <w:t xml:space="preserve"> GmbH </w:t>
      </w:r>
    </w:p>
    <w:p w14:paraId="7B166B78" w14:textId="48823332" w:rsidR="00D265F3" w:rsidRPr="006E1E46" w:rsidRDefault="00000000">
      <w:pPr>
        <w:pStyle w:val="Heading1"/>
        <w:ind w:left="-5"/>
        <w:rPr>
          <w:lang w:val="de-DE"/>
        </w:rPr>
      </w:pPr>
      <w:r w:rsidRPr="006E1E46">
        <w:rPr>
          <w:b w:val="0"/>
          <w:lang w:val="de-DE"/>
        </w:rPr>
        <w:t xml:space="preserve">(5) </w:t>
      </w:r>
      <w:r w:rsidRPr="006E1E46">
        <w:rPr>
          <w:b w:val="0"/>
          <w:lang w:val="de-DE"/>
        </w:rPr>
        <w:tab/>
      </w:r>
      <w:proofErr w:type="spellStart"/>
      <w:r w:rsidRPr="006E1E46">
        <w:rPr>
          <w:b w:val="0"/>
          <w:lang w:val="de-DE"/>
        </w:rPr>
        <w:t>Aadress</w:t>
      </w:r>
      <w:proofErr w:type="spellEnd"/>
      <w:r w:rsidRPr="006E1E46">
        <w:rPr>
          <w:b w:val="0"/>
          <w:lang w:val="de-DE"/>
        </w:rPr>
        <w:t xml:space="preserve">: </w:t>
      </w:r>
      <w:r w:rsidRPr="006E1E46">
        <w:rPr>
          <w:b w:val="0"/>
          <w:lang w:val="de-DE"/>
        </w:rPr>
        <w:tab/>
        <w:t xml:space="preserve"> </w:t>
      </w:r>
      <w:r w:rsidRPr="006E1E46">
        <w:rPr>
          <w:b w:val="0"/>
          <w:lang w:val="de-DE"/>
        </w:rPr>
        <w:tab/>
      </w:r>
      <w:r w:rsidRPr="006E1E46">
        <w:rPr>
          <w:lang w:val="de-DE"/>
        </w:rPr>
        <w:t xml:space="preserve">Gewerbering </w:t>
      </w:r>
      <w:r w:rsidR="006E1E46">
        <w:rPr>
          <w:lang w:val="de-DE"/>
        </w:rPr>
        <w:t>3</w:t>
      </w:r>
      <w:r w:rsidRPr="006E1E46">
        <w:rPr>
          <w:lang w:val="de-DE"/>
        </w:rPr>
        <w:t xml:space="preserve">, 47623 Kevelaer, </w:t>
      </w:r>
      <w:proofErr w:type="spellStart"/>
      <w:r w:rsidRPr="006E1E46">
        <w:rPr>
          <w:lang w:val="de-DE"/>
        </w:rPr>
        <w:t>Saksamaa</w:t>
      </w:r>
      <w:proofErr w:type="spellEnd"/>
      <w:r w:rsidRPr="006E1E46">
        <w:rPr>
          <w:lang w:val="de-DE"/>
        </w:rPr>
        <w:t xml:space="preserve"> </w:t>
      </w:r>
    </w:p>
    <w:p w14:paraId="2625C84A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128195BA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1059C80E" w14:textId="77777777" w:rsidR="00D265F3" w:rsidRDefault="00000000">
      <w:pPr>
        <w:numPr>
          <w:ilvl w:val="0"/>
          <w:numId w:val="2"/>
        </w:numPr>
        <w:ind w:hanging="708"/>
      </w:pPr>
      <w:proofErr w:type="spellStart"/>
      <w:r>
        <w:t>Toote</w:t>
      </w:r>
      <w:proofErr w:type="spellEnd"/>
      <w:r>
        <w:t xml:space="preserve"> </w:t>
      </w:r>
      <w:proofErr w:type="spellStart"/>
      <w:r>
        <w:t>konstruktsioon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selle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aktsepteeritav</w:t>
      </w:r>
      <w:proofErr w:type="spellEnd"/>
      <w:r>
        <w:t xml:space="preserve"> variant on </w:t>
      </w:r>
      <w:proofErr w:type="spellStart"/>
      <w:r>
        <w:t>määratletud</w:t>
      </w:r>
      <w:proofErr w:type="spellEnd"/>
      <w:r>
        <w:t xml:space="preserve"> </w:t>
      </w:r>
      <w:proofErr w:type="spellStart"/>
      <w:proofErr w:type="gramStart"/>
      <w:r>
        <w:t>siinse</w:t>
      </w:r>
      <w:proofErr w:type="spellEnd"/>
      <w:r>
        <w:t xml:space="preserve">  </w:t>
      </w:r>
      <w:r>
        <w:tab/>
      </w:r>
      <w:proofErr w:type="spellStart"/>
      <w:proofErr w:type="gramEnd"/>
      <w:r>
        <w:t>sertifikaadi</w:t>
      </w:r>
      <w:proofErr w:type="spellEnd"/>
      <w:r>
        <w:t xml:space="preserve"> </w:t>
      </w:r>
      <w:proofErr w:type="spellStart"/>
      <w:r>
        <w:t>lisas</w:t>
      </w:r>
      <w:proofErr w:type="spellEnd"/>
      <w:r>
        <w:t xml:space="preserve">. </w:t>
      </w:r>
    </w:p>
    <w:p w14:paraId="5F5C7F80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7A943719" w14:textId="18F94D46" w:rsidR="00D265F3" w:rsidRDefault="00000000">
      <w:pPr>
        <w:numPr>
          <w:ilvl w:val="0"/>
          <w:numId w:val="2"/>
        </w:numPr>
        <w:ind w:hanging="708"/>
      </w:pPr>
      <w:proofErr w:type="spellStart"/>
      <w:r>
        <w:t>Sertifitseerimisasutus</w:t>
      </w:r>
      <w:proofErr w:type="spellEnd"/>
      <w:r>
        <w:t xml:space="preserve"> DEKRA EXAM GmbH </w:t>
      </w:r>
      <w:proofErr w:type="spellStart"/>
      <w:r>
        <w:t>kinnitab</w:t>
      </w:r>
      <w:proofErr w:type="spellEnd"/>
      <w:r>
        <w:t xml:space="preserve">, et see </w:t>
      </w:r>
      <w:proofErr w:type="spellStart"/>
      <w:r>
        <w:t>toode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proofErr w:type="gramStart"/>
      <w:r>
        <w:t>allpool</w:t>
      </w:r>
      <w:proofErr w:type="spellEnd"/>
      <w:r>
        <w:t xml:space="preserve">  </w:t>
      </w:r>
      <w:r>
        <w:tab/>
      </w:r>
      <w:proofErr w:type="spellStart"/>
      <w:proofErr w:type="gramEnd"/>
      <w:r>
        <w:t>punktis</w:t>
      </w:r>
      <w:proofErr w:type="spellEnd"/>
      <w:r>
        <w:t xml:space="preserve"> 8 </w:t>
      </w:r>
      <w:proofErr w:type="spellStart"/>
      <w:r>
        <w:t>loetletud</w:t>
      </w:r>
      <w:proofErr w:type="spellEnd"/>
      <w:r>
        <w:t xml:space="preserve"> </w:t>
      </w:r>
      <w:proofErr w:type="spellStart"/>
      <w:r>
        <w:t>katsetamiseeskirja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. </w:t>
      </w:r>
      <w:proofErr w:type="spellStart"/>
      <w:r>
        <w:t>Katsetulemused</w:t>
      </w:r>
      <w:proofErr w:type="spellEnd"/>
      <w:r>
        <w:t xml:space="preserve"> on </w:t>
      </w:r>
      <w:proofErr w:type="spellStart"/>
      <w:proofErr w:type="gramStart"/>
      <w:r>
        <w:t>kantud</w:t>
      </w:r>
      <w:proofErr w:type="spellEnd"/>
      <w:r>
        <w:t xml:space="preserve">  </w:t>
      </w:r>
      <w:r>
        <w:tab/>
      </w:r>
      <w:proofErr w:type="spellStart"/>
      <w:proofErr w:type="gramEnd"/>
      <w:r>
        <w:t>katsearuandesse</w:t>
      </w:r>
      <w:proofErr w:type="spellEnd"/>
      <w:r>
        <w:t xml:space="preserve"> PB 1</w:t>
      </w:r>
      <w:r w:rsidR="006E1E46">
        <w:t>9</w:t>
      </w:r>
      <w:r>
        <w:t>-</w:t>
      </w:r>
      <w:r w:rsidR="006E1E46">
        <w:t>2</w:t>
      </w:r>
      <w:r>
        <w:t>9</w:t>
      </w:r>
      <w:r w:rsidR="006E1E46">
        <w:t>2</w:t>
      </w:r>
      <w:r>
        <w:t xml:space="preserve">. </w:t>
      </w:r>
    </w:p>
    <w:p w14:paraId="2312C5FA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2241C018" w14:textId="77777777" w:rsidR="00D265F3" w:rsidRDefault="00000000">
      <w:pPr>
        <w:numPr>
          <w:ilvl w:val="0"/>
          <w:numId w:val="2"/>
        </w:numPr>
        <w:ind w:hanging="708"/>
      </w:pPr>
      <w:proofErr w:type="spellStart"/>
      <w:r>
        <w:t>Nõuded</w:t>
      </w:r>
      <w:proofErr w:type="spellEnd"/>
      <w:r>
        <w:t xml:space="preserve"> on </w:t>
      </w:r>
      <w:proofErr w:type="spellStart"/>
      <w:r>
        <w:t>vastavuses</w:t>
      </w:r>
      <w:proofErr w:type="spellEnd"/>
      <w:r>
        <w:t xml:space="preserve"> </w:t>
      </w:r>
      <w:proofErr w:type="spellStart"/>
      <w:r>
        <w:t>standarditega</w:t>
      </w:r>
      <w:proofErr w:type="spellEnd"/>
      <w:r>
        <w:t xml:space="preserve"> </w:t>
      </w:r>
    </w:p>
    <w:p w14:paraId="4F731C01" w14:textId="021E6644" w:rsidR="00D265F3" w:rsidRPr="006E1E46" w:rsidRDefault="00000000">
      <w:pPr>
        <w:pStyle w:val="Heading1"/>
        <w:tabs>
          <w:tab w:val="center" w:pos="1614"/>
          <w:tab w:val="center" w:pos="2832"/>
          <w:tab w:val="center" w:pos="4834"/>
        </w:tabs>
        <w:ind w:left="-15" w:firstLine="0"/>
        <w:rPr>
          <w:lang w:val="de-DE"/>
        </w:rPr>
      </w:pPr>
      <w:r w:rsidRPr="006E1E46">
        <w:rPr>
          <w:b w:val="0"/>
          <w:lang w:val="de-DE"/>
        </w:rPr>
        <w:t xml:space="preserve"> </w:t>
      </w:r>
      <w:r w:rsidRPr="006E1E46">
        <w:rPr>
          <w:b w:val="0"/>
          <w:lang w:val="de-DE"/>
        </w:rPr>
        <w:tab/>
      </w:r>
      <w:r w:rsidRPr="006E1E46">
        <w:rPr>
          <w:lang w:val="de-DE"/>
        </w:rPr>
        <w:t xml:space="preserve">DIN EN 795:2012 </w:t>
      </w:r>
      <w:r w:rsidRPr="006E1E46">
        <w:rPr>
          <w:lang w:val="de-DE"/>
        </w:rPr>
        <w:tab/>
        <w:t xml:space="preserve"> </w:t>
      </w:r>
      <w:r w:rsidRPr="006E1E46">
        <w:rPr>
          <w:lang w:val="de-DE"/>
        </w:rPr>
        <w:tab/>
        <w:t>DIN CEN/TS 16415:201</w:t>
      </w:r>
      <w:r w:rsidR="006E1E46">
        <w:rPr>
          <w:lang w:val="de-DE"/>
        </w:rPr>
        <w:t>7</w:t>
      </w:r>
      <w:r w:rsidRPr="006E1E46">
        <w:rPr>
          <w:lang w:val="de-DE"/>
        </w:rPr>
        <w:t xml:space="preserve"> </w:t>
      </w:r>
    </w:p>
    <w:p w14:paraId="0E06308D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1E815110" w14:textId="77777777" w:rsidR="00D265F3" w:rsidRDefault="00000000">
      <w:pPr>
        <w:numPr>
          <w:ilvl w:val="0"/>
          <w:numId w:val="3"/>
        </w:numPr>
        <w:ind w:hanging="708"/>
      </w:pPr>
      <w:r w:rsidRPr="006E1E46">
        <w:rPr>
          <w:lang w:val="de-DE"/>
        </w:rPr>
        <w:t xml:space="preserve">See </w:t>
      </w:r>
      <w:proofErr w:type="spellStart"/>
      <w:r w:rsidRPr="006E1E46">
        <w:rPr>
          <w:lang w:val="de-DE"/>
        </w:rPr>
        <w:t>sertifikaat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puudutab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ainult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määratletud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toote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konstruktsiooni</w:t>
      </w:r>
      <w:proofErr w:type="spellEnd"/>
      <w:r w:rsidRPr="006E1E46">
        <w:rPr>
          <w:lang w:val="de-DE"/>
        </w:rPr>
        <w:t xml:space="preserve"> ja </w:t>
      </w:r>
      <w:proofErr w:type="spellStart"/>
      <w:r w:rsidRPr="006E1E46">
        <w:rPr>
          <w:lang w:val="de-DE"/>
        </w:rPr>
        <w:t>katseid</w:t>
      </w:r>
      <w:proofErr w:type="spellEnd"/>
      <w:r w:rsidRPr="006E1E46">
        <w:rPr>
          <w:lang w:val="de-DE"/>
        </w:rPr>
        <w:t xml:space="preserve"> </w:t>
      </w:r>
      <w:proofErr w:type="spellStart"/>
      <w:proofErr w:type="gramStart"/>
      <w:r w:rsidRPr="006E1E46">
        <w:rPr>
          <w:lang w:val="de-DE"/>
        </w:rPr>
        <w:t>kooskõlas</w:t>
      </w:r>
      <w:proofErr w:type="spellEnd"/>
      <w:r w:rsidRPr="006E1E46">
        <w:rPr>
          <w:lang w:val="de-DE"/>
        </w:rPr>
        <w:t xml:space="preserve">  </w:t>
      </w:r>
      <w:r w:rsidRPr="006E1E46">
        <w:rPr>
          <w:lang w:val="de-DE"/>
        </w:rPr>
        <w:tab/>
      </w:r>
      <w:proofErr w:type="spellStart"/>
      <w:proofErr w:type="gramEnd"/>
      <w:r w:rsidRPr="006E1E46">
        <w:rPr>
          <w:lang w:val="de-DE"/>
        </w:rPr>
        <w:t>ettenähtud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nõuetega</w:t>
      </w:r>
      <w:proofErr w:type="spellEnd"/>
      <w:r w:rsidRPr="006E1E46">
        <w:rPr>
          <w:lang w:val="de-DE"/>
        </w:rPr>
        <w:t xml:space="preserve">. </w:t>
      </w:r>
      <w:proofErr w:type="spellStart"/>
      <w:r>
        <w:t>Lisanõudeid</w:t>
      </w:r>
      <w:proofErr w:type="spellEnd"/>
      <w:r>
        <w:t xml:space="preserve">, mis </w:t>
      </w:r>
      <w:proofErr w:type="spellStart"/>
      <w:r>
        <w:t>kehtivad</w:t>
      </w:r>
      <w:proofErr w:type="spellEnd"/>
      <w:r>
        <w:t xml:space="preserve"> selle </w:t>
      </w:r>
      <w:proofErr w:type="spellStart"/>
      <w:r>
        <w:t>toote</w:t>
      </w:r>
      <w:proofErr w:type="spellEnd"/>
      <w:r>
        <w:t xml:space="preserve"> </w:t>
      </w:r>
      <w:proofErr w:type="spellStart"/>
      <w:r>
        <w:t>tootmisprotsessi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r>
        <w:t xml:space="preserve">  </w:t>
      </w:r>
      <w:r>
        <w:tab/>
      </w:r>
      <w:proofErr w:type="spellStart"/>
      <w:proofErr w:type="gramEnd"/>
      <w:r>
        <w:t>tarnimise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see </w:t>
      </w:r>
      <w:proofErr w:type="spellStart"/>
      <w:r>
        <w:t>sertifikaat</w:t>
      </w:r>
      <w:proofErr w:type="spellEnd"/>
      <w:r>
        <w:t xml:space="preserve"> ei </w:t>
      </w:r>
      <w:proofErr w:type="spellStart"/>
      <w:r>
        <w:t>hõlma</w:t>
      </w:r>
      <w:proofErr w:type="spellEnd"/>
      <w:r>
        <w:t xml:space="preserve">. </w:t>
      </w:r>
    </w:p>
    <w:p w14:paraId="620FA35C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0CFAE461" w14:textId="77777777" w:rsidR="00D265F3" w:rsidRDefault="00000000">
      <w:pPr>
        <w:numPr>
          <w:ilvl w:val="0"/>
          <w:numId w:val="3"/>
        </w:numPr>
        <w:ind w:hanging="708"/>
      </w:pPr>
      <w:proofErr w:type="spellStart"/>
      <w:r>
        <w:t>Tootjal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vastavusmärgis</w:t>
      </w:r>
      <w:proofErr w:type="spellEnd"/>
      <w:r>
        <w:t xml:space="preserve"> </w:t>
      </w:r>
      <w:proofErr w:type="spellStart"/>
      <w:r>
        <w:t>toodetele</w:t>
      </w:r>
      <w:proofErr w:type="spellEnd"/>
      <w:r>
        <w:t xml:space="preserve">, mis on </w:t>
      </w:r>
      <w:proofErr w:type="spellStart"/>
      <w:proofErr w:type="gramStart"/>
      <w:r>
        <w:t>vastavuses</w:t>
      </w:r>
      <w:proofErr w:type="spellEnd"/>
      <w:r>
        <w:t xml:space="preserve">  </w:t>
      </w:r>
      <w:r>
        <w:tab/>
      </w:r>
      <w:proofErr w:type="spellStart"/>
      <w:proofErr w:type="gramEnd"/>
      <w:r>
        <w:t>tüübihindamise</w:t>
      </w:r>
      <w:proofErr w:type="spellEnd"/>
      <w:r>
        <w:t xml:space="preserve"> </w:t>
      </w:r>
      <w:proofErr w:type="spellStart"/>
      <w:r>
        <w:t>läbinud</w:t>
      </w:r>
      <w:proofErr w:type="spellEnd"/>
      <w:r>
        <w:t xml:space="preserve"> </w:t>
      </w:r>
      <w:proofErr w:type="spellStart"/>
      <w:r>
        <w:t>tüüpidega</w:t>
      </w:r>
      <w:proofErr w:type="spellEnd"/>
      <w:r>
        <w:t xml:space="preserve">. </w:t>
      </w:r>
    </w:p>
    <w:p w14:paraId="10181C8E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080C39B9" w14:textId="3F776703" w:rsidR="00D265F3" w:rsidRDefault="00000000">
      <w:pPr>
        <w:numPr>
          <w:ilvl w:val="0"/>
          <w:numId w:val="3"/>
        </w:numPr>
        <w:ind w:hanging="708"/>
      </w:pPr>
      <w:r>
        <w:t xml:space="preserve">See </w:t>
      </w:r>
      <w:proofErr w:type="spellStart"/>
      <w:r>
        <w:t>sertifikaat</w:t>
      </w:r>
      <w:proofErr w:type="spellEnd"/>
      <w:r>
        <w:t xml:space="preserve"> </w:t>
      </w:r>
      <w:proofErr w:type="spellStart"/>
      <w:r>
        <w:t>kehtib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r w:rsidR="006E1E46">
        <w:t>2024-12-02</w:t>
      </w:r>
    </w:p>
    <w:p w14:paraId="580F2248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57A30736" w14:textId="5CA81B5A" w:rsidR="00D265F3" w:rsidRDefault="00000000">
      <w:pPr>
        <w:ind w:left="-5"/>
      </w:pPr>
      <w:r>
        <w:t xml:space="preserve">DEKRA </w:t>
      </w:r>
      <w:r w:rsidR="006E1E46">
        <w:t>Testing and Certification</w:t>
      </w:r>
      <w:r>
        <w:t xml:space="preserve"> GmbH </w:t>
      </w:r>
    </w:p>
    <w:p w14:paraId="24588167" w14:textId="38D3AA4F" w:rsidR="00D265F3" w:rsidRPr="006E1E46" w:rsidRDefault="00000000">
      <w:pPr>
        <w:ind w:left="-5"/>
        <w:rPr>
          <w:lang w:val="de-DE"/>
        </w:rPr>
      </w:pPr>
      <w:r w:rsidRPr="006E1E46">
        <w:rPr>
          <w:lang w:val="de-DE"/>
        </w:rPr>
        <w:t xml:space="preserve">Bochum, </w:t>
      </w:r>
      <w:r w:rsidR="006E1E46" w:rsidRPr="006E1E46">
        <w:rPr>
          <w:lang w:val="de-DE"/>
        </w:rPr>
        <w:t>2020-03-10</w:t>
      </w:r>
      <w:r w:rsidRPr="006E1E46">
        <w:rPr>
          <w:lang w:val="de-DE"/>
        </w:rPr>
        <w:t xml:space="preserve"> </w:t>
      </w:r>
    </w:p>
    <w:p w14:paraId="72691DA3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45A2F285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7C3ACE4B" w14:textId="77777777" w:rsidR="006E1E46" w:rsidRDefault="00000000">
      <w:pPr>
        <w:ind w:left="-5"/>
        <w:rPr>
          <w:lang w:val="de-DE"/>
        </w:rPr>
      </w:pPr>
      <w:proofErr w:type="spellStart"/>
      <w:r w:rsidRPr="006E1E46">
        <w:rPr>
          <w:lang w:val="de-DE"/>
        </w:rPr>
        <w:t>Allkirjastas</w:t>
      </w:r>
      <w:proofErr w:type="spellEnd"/>
      <w:r w:rsidRPr="006E1E46">
        <w:rPr>
          <w:lang w:val="de-DE"/>
        </w:rPr>
        <w:t xml:space="preserve">: </w:t>
      </w:r>
      <w:proofErr w:type="spellStart"/>
      <w:r w:rsidR="006E1E46">
        <w:rPr>
          <w:lang w:val="de-DE"/>
        </w:rPr>
        <w:t>Kilisch</w:t>
      </w:r>
      <w:proofErr w:type="spellEnd"/>
    </w:p>
    <w:p w14:paraId="173EBF58" w14:textId="003905E2" w:rsidR="00D265F3" w:rsidRPr="006E1E46" w:rsidRDefault="006E1E46" w:rsidP="006E1E46">
      <w:pPr>
        <w:spacing w:after="160" w:line="259" w:lineRule="auto"/>
        <w:ind w:left="0" w:firstLine="0"/>
        <w:rPr>
          <w:lang w:val="de-DE"/>
        </w:rPr>
      </w:pPr>
      <w:proofErr w:type="spellStart"/>
      <w:r>
        <w:rPr>
          <w:lang w:val="de-DE"/>
        </w:rPr>
        <w:t>Tegevjuht</w:t>
      </w:r>
      <w:proofErr w:type="spellEnd"/>
      <w:r w:rsidR="00000000" w:rsidRPr="006E1E46">
        <w:rPr>
          <w:lang w:val="de-DE"/>
        </w:rPr>
        <w:t xml:space="preserve"> </w:t>
      </w:r>
    </w:p>
    <w:p w14:paraId="5D3F6371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63D6C309" w14:textId="77777777" w:rsidR="00D265F3" w:rsidRDefault="00000000">
      <w:pPr>
        <w:ind w:left="-5"/>
      </w:pPr>
      <w:proofErr w:type="spellStart"/>
      <w:r>
        <w:t>Kinnitame</w:t>
      </w:r>
      <w:proofErr w:type="spellEnd"/>
      <w:r>
        <w:t xml:space="preserve">, et tõlge </w:t>
      </w:r>
      <w:proofErr w:type="spellStart"/>
      <w:r>
        <w:t>saksakeelsest</w:t>
      </w:r>
      <w:proofErr w:type="spellEnd"/>
      <w:r>
        <w:t xml:space="preserve"> </w:t>
      </w:r>
      <w:proofErr w:type="spellStart"/>
      <w:r>
        <w:t>originaalist</w:t>
      </w:r>
      <w:proofErr w:type="spellEnd"/>
      <w:r>
        <w:t xml:space="preserve"> on </w:t>
      </w:r>
      <w:proofErr w:type="spellStart"/>
      <w:r>
        <w:t>õige</w:t>
      </w:r>
      <w:proofErr w:type="spellEnd"/>
      <w:r>
        <w:t xml:space="preserve">. </w:t>
      </w:r>
    </w:p>
    <w:p w14:paraId="41051A12" w14:textId="77777777" w:rsidR="00D265F3" w:rsidRDefault="00000000">
      <w:pPr>
        <w:ind w:left="-5"/>
      </w:pPr>
      <w:proofErr w:type="spellStart"/>
      <w:r>
        <w:t>Vahekohtu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on </w:t>
      </w:r>
      <w:proofErr w:type="spellStart"/>
      <w:r>
        <w:t>kehtiv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kohustav</w:t>
      </w:r>
      <w:proofErr w:type="spellEnd"/>
      <w:r>
        <w:t xml:space="preserve"> ainult </w:t>
      </w:r>
      <w:proofErr w:type="spellStart"/>
      <w:r>
        <w:t>saksakeelne</w:t>
      </w:r>
      <w:proofErr w:type="spellEnd"/>
      <w:r>
        <w:t xml:space="preserve"> </w:t>
      </w:r>
      <w:proofErr w:type="spellStart"/>
      <w:r>
        <w:t>sõnastus</w:t>
      </w:r>
      <w:proofErr w:type="spellEnd"/>
      <w:r>
        <w:t xml:space="preserve">. </w:t>
      </w:r>
    </w:p>
    <w:p w14:paraId="31DBC4F9" w14:textId="3EB39DF4" w:rsidR="00D265F3" w:rsidRPr="006E1E46" w:rsidRDefault="00D265F3">
      <w:pPr>
        <w:spacing w:after="0" w:line="259" w:lineRule="auto"/>
        <w:ind w:left="0" w:firstLine="0"/>
      </w:pPr>
    </w:p>
    <w:p w14:paraId="18D7AD5A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24D81964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3487C8A2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2B5B1182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327A7166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76CFA3B3" w14:textId="77777777" w:rsidR="006E1E46" w:rsidRDefault="006E1E46">
      <w:pPr>
        <w:spacing w:after="4"/>
        <w:ind w:left="-5"/>
        <w:rPr>
          <w:sz w:val="16"/>
          <w:lang w:val="de-DE"/>
        </w:rPr>
      </w:pPr>
    </w:p>
    <w:p w14:paraId="4FFBBEF7" w14:textId="0A79508D" w:rsidR="00D265F3" w:rsidRDefault="00D265F3">
      <w:pPr>
        <w:spacing w:after="0" w:line="259" w:lineRule="auto"/>
        <w:ind w:left="0" w:firstLine="0"/>
      </w:pPr>
    </w:p>
    <w:p w14:paraId="72E0B3BA" w14:textId="77777777" w:rsidR="00A53396" w:rsidRDefault="00A53396" w:rsidP="00A53396"/>
    <w:p w14:paraId="07D9E00D" w14:textId="6B13D509" w:rsidR="00D265F3" w:rsidRDefault="00000000">
      <w:pPr>
        <w:numPr>
          <w:ilvl w:val="0"/>
          <w:numId w:val="4"/>
        </w:numPr>
        <w:ind w:hanging="708"/>
      </w:pPr>
      <w:r>
        <w:lastRenderedPageBreak/>
        <w:t xml:space="preserve">Lisa </w:t>
      </w:r>
    </w:p>
    <w:p w14:paraId="4C750FCA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41EB93A5" w14:textId="77777777" w:rsidR="00D265F3" w:rsidRDefault="00000000">
      <w:pPr>
        <w:numPr>
          <w:ilvl w:val="0"/>
          <w:numId w:val="4"/>
        </w:numPr>
        <w:spacing w:after="0" w:line="259" w:lineRule="auto"/>
        <w:ind w:hanging="708"/>
      </w:pPr>
      <w:proofErr w:type="spellStart"/>
      <w:r>
        <w:rPr>
          <w:b/>
        </w:rPr>
        <w:t>Sertifikaat</w:t>
      </w:r>
      <w:proofErr w:type="spellEnd"/>
      <w:r>
        <w:rPr>
          <w:b/>
        </w:rPr>
        <w:t xml:space="preserve"> </w:t>
      </w:r>
    </w:p>
    <w:p w14:paraId="058C03ED" w14:textId="4684CC71" w:rsidR="00D265F3" w:rsidRDefault="00000000">
      <w:pPr>
        <w:pStyle w:val="Heading1"/>
        <w:tabs>
          <w:tab w:val="center" w:pos="1501"/>
        </w:tabs>
        <w:ind w:left="-15" w:firstLine="0"/>
      </w:pPr>
      <w:r>
        <w:t xml:space="preserve"> </w:t>
      </w:r>
      <w:r>
        <w:tab/>
        <w:t>ZP/B</w:t>
      </w:r>
      <w:r w:rsidR="006E1E46">
        <w:t>261</w:t>
      </w:r>
      <w:r>
        <w:t>/1</w:t>
      </w:r>
      <w:r w:rsidR="006E1E46">
        <w:t>9</w:t>
      </w:r>
      <w:r>
        <w:t>-PZ</w:t>
      </w:r>
      <w:r w:rsidR="006E1E46">
        <w:t xml:space="preserve"> R1</w:t>
      </w:r>
      <w:r>
        <w:t xml:space="preserve"> </w:t>
      </w:r>
    </w:p>
    <w:p w14:paraId="677F4C8C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p w14:paraId="19A89292" w14:textId="77777777" w:rsidR="00D265F3" w:rsidRDefault="00000000">
      <w:pPr>
        <w:pStyle w:val="Heading2"/>
        <w:tabs>
          <w:tab w:val="center" w:pos="1634"/>
        </w:tabs>
        <w:ind w:left="-15" w:firstLine="0"/>
      </w:pPr>
      <w:r>
        <w:rPr>
          <w:u w:val="none"/>
        </w:rPr>
        <w:t xml:space="preserve">(14) </w:t>
      </w:r>
      <w:r>
        <w:rPr>
          <w:u w:val="none"/>
        </w:rPr>
        <w:tab/>
      </w:r>
      <w:r>
        <w:t xml:space="preserve">14.1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tüüp</w:t>
      </w:r>
      <w:proofErr w:type="spellEnd"/>
      <w:r>
        <w:rPr>
          <w:u w:val="none"/>
        </w:rPr>
        <w:t xml:space="preserve"> </w:t>
      </w:r>
    </w:p>
    <w:p w14:paraId="730B9A3E" w14:textId="77777777" w:rsidR="00D265F3" w:rsidRDefault="00000000">
      <w:pPr>
        <w:tabs>
          <w:tab w:val="center" w:pos="1991"/>
        </w:tabs>
        <w:ind w:left="-15" w:firstLine="0"/>
      </w:pPr>
      <w:r>
        <w:t xml:space="preserve"> </w:t>
      </w:r>
      <w:r>
        <w:tab/>
      </w:r>
      <w:proofErr w:type="spellStart"/>
      <w:r>
        <w:t>Ankurdusseadmed</w:t>
      </w:r>
      <w:proofErr w:type="spellEnd"/>
      <w:r>
        <w:t xml:space="preserve">, </w:t>
      </w:r>
      <w:proofErr w:type="spellStart"/>
      <w:r>
        <w:t>tüüp</w:t>
      </w:r>
      <w:proofErr w:type="spellEnd"/>
      <w:r>
        <w:t xml:space="preserve"> A </w:t>
      </w:r>
    </w:p>
    <w:p w14:paraId="1F292700" w14:textId="1ED99320" w:rsidR="00D265F3" w:rsidRPr="006E1E46" w:rsidRDefault="00000000">
      <w:pPr>
        <w:tabs>
          <w:tab w:val="center" w:pos="1966"/>
        </w:tabs>
        <w:ind w:left="-15" w:firstLine="0"/>
        <w:rPr>
          <w:lang w:val="de-DE"/>
        </w:rPr>
      </w:pPr>
      <w:r w:rsidRPr="006E1E46">
        <w:rPr>
          <w:lang w:val="de-DE"/>
        </w:rPr>
        <w:t xml:space="preserve"> </w:t>
      </w:r>
      <w:r w:rsidRPr="006E1E46">
        <w:rPr>
          <w:lang w:val="de-DE"/>
        </w:rPr>
        <w:tab/>
      </w:r>
      <w:proofErr w:type="spellStart"/>
      <w:r w:rsidRPr="006E1E46">
        <w:rPr>
          <w:lang w:val="de-DE"/>
        </w:rPr>
        <w:t>Tüübid</w:t>
      </w:r>
      <w:proofErr w:type="spellEnd"/>
      <w:r w:rsidRPr="006E1E46">
        <w:rPr>
          <w:lang w:val="de-DE"/>
        </w:rPr>
        <w:t>: ABS-Lock® X-</w:t>
      </w:r>
      <w:r w:rsidR="006E1E46" w:rsidRPr="006E1E46">
        <w:rPr>
          <w:lang w:val="de-DE"/>
        </w:rPr>
        <w:t>SR</w:t>
      </w:r>
      <w:r w:rsidRPr="006E1E46">
        <w:rPr>
          <w:lang w:val="de-DE"/>
        </w:rPr>
        <w:t xml:space="preserve"> </w:t>
      </w:r>
    </w:p>
    <w:p w14:paraId="08C9E2D3" w14:textId="77777777" w:rsidR="00D265F3" w:rsidRPr="006E1E46" w:rsidRDefault="00000000">
      <w:pPr>
        <w:spacing w:after="0" w:line="259" w:lineRule="auto"/>
        <w:ind w:left="0" w:firstLine="0"/>
        <w:rPr>
          <w:lang w:val="de-DE"/>
        </w:rPr>
      </w:pPr>
      <w:r w:rsidRPr="006E1E46">
        <w:rPr>
          <w:lang w:val="de-DE"/>
        </w:rPr>
        <w:t xml:space="preserve"> </w:t>
      </w:r>
    </w:p>
    <w:p w14:paraId="440F787E" w14:textId="77777777" w:rsidR="00D265F3" w:rsidRPr="006E1E46" w:rsidRDefault="00000000">
      <w:pPr>
        <w:pStyle w:val="Heading2"/>
        <w:tabs>
          <w:tab w:val="center" w:pos="1424"/>
        </w:tabs>
        <w:ind w:left="-15" w:firstLine="0"/>
        <w:rPr>
          <w:lang w:val="de-DE"/>
        </w:rPr>
      </w:pPr>
      <w:r w:rsidRPr="006E1E46">
        <w:rPr>
          <w:u w:val="none"/>
          <w:lang w:val="de-DE"/>
        </w:rPr>
        <w:t xml:space="preserve"> </w:t>
      </w:r>
      <w:r w:rsidRPr="006E1E46">
        <w:rPr>
          <w:u w:val="none"/>
          <w:lang w:val="de-DE"/>
        </w:rPr>
        <w:tab/>
      </w:r>
      <w:r w:rsidRPr="006E1E46">
        <w:rPr>
          <w:lang w:val="de-DE"/>
        </w:rPr>
        <w:t xml:space="preserve">14.2. </w:t>
      </w:r>
      <w:proofErr w:type="spellStart"/>
      <w:r w:rsidRPr="006E1E46">
        <w:rPr>
          <w:lang w:val="de-DE"/>
        </w:rPr>
        <w:t>Kirjeldus</w:t>
      </w:r>
      <w:proofErr w:type="spellEnd"/>
      <w:r w:rsidRPr="006E1E46">
        <w:rPr>
          <w:u w:val="none"/>
          <w:lang w:val="de-DE"/>
        </w:rPr>
        <w:t xml:space="preserve"> </w:t>
      </w:r>
    </w:p>
    <w:p w14:paraId="208E4A53" w14:textId="03214517" w:rsidR="00D265F3" w:rsidRPr="00A53396" w:rsidRDefault="00000000">
      <w:pPr>
        <w:ind w:left="718"/>
      </w:pPr>
      <w:r w:rsidRPr="006E1E46">
        <w:rPr>
          <w:lang w:val="de-DE"/>
        </w:rPr>
        <w:t>ABS-Lock® X-S</w:t>
      </w:r>
      <w:r w:rsidR="006E1E46" w:rsidRPr="006E1E46">
        <w:rPr>
          <w:lang w:val="de-DE"/>
        </w:rPr>
        <w:t>R</w:t>
      </w:r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tüüpi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ankurdusseadmeid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kasutatakse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maksimum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kolme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inimese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kaitsmiseks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kõrguselt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kukkumise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eest</w:t>
      </w:r>
      <w:proofErr w:type="spellEnd"/>
      <w:r w:rsidRPr="006E1E46">
        <w:rPr>
          <w:lang w:val="de-DE"/>
        </w:rPr>
        <w:t xml:space="preserve"> ja </w:t>
      </w:r>
      <w:proofErr w:type="spellStart"/>
      <w:r w:rsidRPr="006E1E46">
        <w:rPr>
          <w:lang w:val="de-DE"/>
        </w:rPr>
        <w:t>nad</w:t>
      </w:r>
      <w:proofErr w:type="spellEnd"/>
      <w:r w:rsidRP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paigaldatakse</w:t>
      </w:r>
      <w:proofErr w:type="spellEnd"/>
      <w:r w:rsidRPr="006E1E46">
        <w:rPr>
          <w:lang w:val="de-DE"/>
        </w:rPr>
        <w:t xml:space="preserve"> </w:t>
      </w:r>
      <w:proofErr w:type="spellStart"/>
      <w:r w:rsidR="006E1E46">
        <w:rPr>
          <w:lang w:val="de-DE"/>
        </w:rPr>
        <w:t>piisavalt</w:t>
      </w:r>
      <w:proofErr w:type="spellEnd"/>
      <w:r w:rsidR="006E1E46">
        <w:rPr>
          <w:lang w:val="de-DE"/>
        </w:rPr>
        <w:t xml:space="preserve"> </w:t>
      </w:r>
      <w:proofErr w:type="spellStart"/>
      <w:r w:rsidR="006E1E46">
        <w:rPr>
          <w:lang w:val="de-DE"/>
        </w:rPr>
        <w:t>tugevale</w:t>
      </w:r>
      <w:proofErr w:type="spellEnd"/>
      <w:r w:rsidR="006E1E46">
        <w:rPr>
          <w:lang w:val="de-DE"/>
        </w:rPr>
        <w:t xml:space="preserve"> </w:t>
      </w:r>
      <w:proofErr w:type="spellStart"/>
      <w:r w:rsidRPr="006E1E46">
        <w:rPr>
          <w:lang w:val="de-DE"/>
        </w:rPr>
        <w:t>pinnale</w:t>
      </w:r>
      <w:proofErr w:type="spellEnd"/>
      <w:r w:rsidRPr="006E1E46">
        <w:rPr>
          <w:lang w:val="de-DE"/>
        </w:rPr>
        <w:t xml:space="preserve">. </w:t>
      </w:r>
      <w:proofErr w:type="spellStart"/>
      <w:r w:rsidR="00A53396" w:rsidRPr="00A53396">
        <w:t>Ankruseade</w:t>
      </w:r>
      <w:proofErr w:type="spellEnd"/>
      <w:r w:rsidR="00A53396" w:rsidRPr="00A53396">
        <w:t xml:space="preserve"> </w:t>
      </w:r>
      <w:proofErr w:type="spellStart"/>
      <w:r w:rsidR="00A53396" w:rsidRPr="00A53396">
        <w:t>kinnitatakse</w:t>
      </w:r>
      <w:proofErr w:type="spellEnd"/>
      <w:r w:rsidR="00A53396" w:rsidRPr="00A53396">
        <w:t xml:space="preserve"> </w:t>
      </w:r>
      <w:proofErr w:type="spellStart"/>
      <w:r w:rsidR="00A53396" w:rsidRPr="00A53396">
        <w:t>läbi</w:t>
      </w:r>
      <w:proofErr w:type="spellEnd"/>
      <w:r w:rsidR="00A53396" w:rsidRPr="00A53396">
        <w:t xml:space="preserve"> </w:t>
      </w:r>
      <w:proofErr w:type="spellStart"/>
      <w:r w:rsidR="00A53396" w:rsidRPr="00A53396">
        <w:t>tema</w:t>
      </w:r>
      <w:proofErr w:type="spellEnd"/>
      <w:r w:rsidR="00A53396" w:rsidRPr="00A53396">
        <w:t xml:space="preserve"> </w:t>
      </w:r>
      <w:proofErr w:type="spellStart"/>
      <w:r w:rsidR="00A53396" w:rsidRPr="00A53396">
        <w:t>alusplaadis</w:t>
      </w:r>
      <w:proofErr w:type="spellEnd"/>
      <w:r w:rsidR="00A53396" w:rsidRPr="00A53396">
        <w:t xml:space="preserve"> (150 x 150 x 5 mm) </w:t>
      </w:r>
      <w:proofErr w:type="spellStart"/>
      <w:r w:rsidR="00A53396" w:rsidRPr="00A53396">
        <w:t>oleva</w:t>
      </w:r>
      <w:proofErr w:type="spellEnd"/>
      <w:r w:rsidR="00A53396" w:rsidRPr="00A53396">
        <w:t xml:space="preserve"> </w:t>
      </w:r>
      <w:proofErr w:type="spellStart"/>
      <w:r w:rsidR="00A53396" w:rsidRPr="00A53396">
        <w:t>nelja</w:t>
      </w:r>
      <w:proofErr w:type="spellEnd"/>
      <w:r w:rsidR="00A53396" w:rsidRPr="00A53396">
        <w:t xml:space="preserve"> </w:t>
      </w:r>
      <w:proofErr w:type="spellStart"/>
      <w:r w:rsidR="00A53396" w:rsidRPr="00A53396">
        <w:t>puurava</w:t>
      </w:r>
      <w:proofErr w:type="spellEnd"/>
      <w:r w:rsidR="00A53396" w:rsidRPr="00A53396">
        <w:t xml:space="preserve"> (Ø 12 mm). </w:t>
      </w:r>
      <w:proofErr w:type="spellStart"/>
      <w:r w:rsidR="00A53396" w:rsidRPr="00A53396">
        <w:t>Tugitoru</w:t>
      </w:r>
      <w:proofErr w:type="spellEnd"/>
      <w:r w:rsidR="00A53396" w:rsidRPr="00A53396">
        <w:t xml:space="preserve"> (Ø 42,4 mm) on </w:t>
      </w:r>
      <w:proofErr w:type="spellStart"/>
      <w:r w:rsidR="00A53396" w:rsidRPr="00A53396">
        <w:t>paigutatud</w:t>
      </w:r>
      <w:proofErr w:type="spellEnd"/>
      <w:r w:rsidR="00A53396" w:rsidRPr="00A53396">
        <w:t xml:space="preserve"> </w:t>
      </w:r>
      <w:proofErr w:type="spellStart"/>
      <w:r w:rsidR="00A53396" w:rsidRPr="00A53396">
        <w:t>alusplaadi</w:t>
      </w:r>
      <w:proofErr w:type="spellEnd"/>
      <w:r w:rsidR="00A53396" w:rsidRPr="00A53396">
        <w:t xml:space="preserve"> </w:t>
      </w:r>
      <w:proofErr w:type="spellStart"/>
      <w:r w:rsidR="00A53396" w:rsidRPr="00A53396">
        <w:t>tsentrisse</w:t>
      </w:r>
      <w:proofErr w:type="spellEnd"/>
      <w:r w:rsidR="00A53396" w:rsidRPr="00A53396">
        <w:t xml:space="preserve"> </w:t>
      </w:r>
      <w:proofErr w:type="spellStart"/>
      <w:r w:rsidR="00A53396" w:rsidRPr="00A53396">
        <w:t>ning</w:t>
      </w:r>
      <w:proofErr w:type="spellEnd"/>
      <w:r w:rsidR="00A53396" w:rsidRPr="00A53396">
        <w:t xml:space="preserve"> on </w:t>
      </w:r>
      <w:proofErr w:type="spellStart"/>
      <w:r w:rsidR="00A53396" w:rsidRPr="00A53396">
        <w:t>kõrgusega</w:t>
      </w:r>
      <w:proofErr w:type="spellEnd"/>
      <w:r w:rsidR="00A53396" w:rsidRPr="00A53396">
        <w:t xml:space="preserve"> 200 mm </w:t>
      </w:r>
      <w:proofErr w:type="spellStart"/>
      <w:r w:rsidR="00A53396" w:rsidRPr="00A53396">
        <w:t>kuni</w:t>
      </w:r>
      <w:proofErr w:type="spellEnd"/>
      <w:r w:rsidR="00A53396" w:rsidRPr="00A53396">
        <w:t xml:space="preserve"> 1500 </w:t>
      </w:r>
      <w:proofErr w:type="spellStart"/>
      <w:proofErr w:type="gramStart"/>
      <w:r w:rsidR="00A53396" w:rsidRPr="00A53396">
        <w:t>mm.Tugitoru</w:t>
      </w:r>
      <w:proofErr w:type="spellEnd"/>
      <w:proofErr w:type="gramEnd"/>
      <w:r w:rsidR="00A53396" w:rsidRPr="00A53396">
        <w:t xml:space="preserve"> </w:t>
      </w:r>
      <w:proofErr w:type="spellStart"/>
      <w:r w:rsidR="00A53396" w:rsidRPr="00A53396">
        <w:t>ülemises</w:t>
      </w:r>
      <w:proofErr w:type="spellEnd"/>
      <w:r w:rsidR="00A53396" w:rsidRPr="00A53396">
        <w:t xml:space="preserve"> </w:t>
      </w:r>
      <w:proofErr w:type="spellStart"/>
      <w:r w:rsidR="00A53396" w:rsidRPr="00A53396">
        <w:t>otsas</w:t>
      </w:r>
      <w:proofErr w:type="spellEnd"/>
      <w:r w:rsidR="00A53396" w:rsidRPr="00A53396">
        <w:t xml:space="preserve"> on M16 </w:t>
      </w:r>
      <w:proofErr w:type="spellStart"/>
      <w:r w:rsidR="00A53396" w:rsidRPr="00A53396">
        <w:t>sisekeermega</w:t>
      </w:r>
      <w:proofErr w:type="spellEnd"/>
      <w:r w:rsidR="00A53396" w:rsidRPr="00A53396">
        <w:t xml:space="preserve"> </w:t>
      </w:r>
      <w:proofErr w:type="spellStart"/>
      <w:r w:rsidR="00A53396" w:rsidRPr="00A53396">
        <w:t>kinnitusava</w:t>
      </w:r>
      <w:proofErr w:type="spellEnd"/>
      <w:r w:rsidR="00A53396" w:rsidRPr="00A53396">
        <w:t xml:space="preserve"> </w:t>
      </w:r>
      <w:proofErr w:type="spellStart"/>
      <w:r w:rsidR="00A53396" w:rsidRPr="00A53396">
        <w:t>millesse</w:t>
      </w:r>
      <w:proofErr w:type="spellEnd"/>
      <w:r w:rsidR="00A53396" w:rsidRPr="00A53396">
        <w:t xml:space="preserve"> </w:t>
      </w:r>
      <w:proofErr w:type="spellStart"/>
      <w:r w:rsidR="00A53396" w:rsidRPr="00A53396">
        <w:t>kinnitatakse</w:t>
      </w:r>
      <w:proofErr w:type="spellEnd"/>
      <w:r w:rsidR="00A53396" w:rsidRPr="00A53396">
        <w:t xml:space="preserve"> </w:t>
      </w:r>
      <w:proofErr w:type="spellStart"/>
      <w:r w:rsidR="00A53396" w:rsidRPr="00A53396">
        <w:t>keermega</w:t>
      </w:r>
      <w:proofErr w:type="spellEnd"/>
      <w:r w:rsidR="00A53396" w:rsidRPr="00A53396">
        <w:t xml:space="preserve"> </w:t>
      </w:r>
      <w:proofErr w:type="spellStart"/>
      <w:r w:rsidR="00A53396" w:rsidRPr="00A53396">
        <w:t>silmusrõngas</w:t>
      </w:r>
      <w:proofErr w:type="spellEnd"/>
      <w:r w:rsidR="00A53396" w:rsidRPr="00A53396">
        <w:t xml:space="preserve">. </w:t>
      </w:r>
      <w:proofErr w:type="spellStart"/>
      <w:r w:rsidR="00A53396" w:rsidRPr="00A53396">
        <w:t>Kasutaja</w:t>
      </w:r>
      <w:proofErr w:type="spellEnd"/>
      <w:r w:rsidR="00A53396" w:rsidRPr="00A53396">
        <w:t xml:space="preserve"> </w:t>
      </w:r>
      <w:proofErr w:type="spellStart"/>
      <w:r w:rsidR="00A53396" w:rsidRPr="00A53396">
        <w:t>saab</w:t>
      </w:r>
      <w:proofErr w:type="spellEnd"/>
      <w:r w:rsidR="00A53396" w:rsidRPr="00A53396">
        <w:t xml:space="preserve"> </w:t>
      </w:r>
      <w:proofErr w:type="spellStart"/>
      <w:r w:rsidR="00A53396" w:rsidRPr="00A53396">
        <w:t>ennast</w:t>
      </w:r>
      <w:proofErr w:type="spellEnd"/>
      <w:r w:rsidR="00A53396" w:rsidRPr="00A53396">
        <w:t xml:space="preserve"> </w:t>
      </w:r>
      <w:proofErr w:type="spellStart"/>
      <w:r w:rsidR="00A53396" w:rsidRPr="00A53396">
        <w:t>kõrgusest</w:t>
      </w:r>
      <w:proofErr w:type="spellEnd"/>
      <w:r w:rsidR="00A53396" w:rsidRPr="00A53396">
        <w:t xml:space="preserve"> </w:t>
      </w:r>
      <w:proofErr w:type="spellStart"/>
      <w:r w:rsidR="00A53396" w:rsidRPr="00A53396">
        <w:t>kukkumise</w:t>
      </w:r>
      <w:proofErr w:type="spellEnd"/>
      <w:r w:rsidR="00A53396" w:rsidRPr="00A53396">
        <w:t xml:space="preserve"> </w:t>
      </w:r>
      <w:proofErr w:type="spellStart"/>
      <w:r w:rsidR="00A53396" w:rsidRPr="00A53396">
        <w:t>eest</w:t>
      </w:r>
      <w:proofErr w:type="spellEnd"/>
      <w:r w:rsidR="00A53396" w:rsidRPr="00A53396">
        <w:t xml:space="preserve"> </w:t>
      </w:r>
      <w:proofErr w:type="spellStart"/>
      <w:r w:rsidR="00A53396" w:rsidRPr="00A53396">
        <w:t>kaitsta</w:t>
      </w:r>
      <w:proofErr w:type="spellEnd"/>
      <w:r w:rsidR="00A53396" w:rsidRPr="00A53396">
        <w:t xml:space="preserve">, </w:t>
      </w:r>
      <w:proofErr w:type="spellStart"/>
      <w:r w:rsidR="00A53396" w:rsidRPr="00A53396">
        <w:t>ühendades</w:t>
      </w:r>
      <w:proofErr w:type="spellEnd"/>
      <w:r w:rsidR="00A53396" w:rsidRPr="00A53396">
        <w:t xml:space="preserve"> </w:t>
      </w:r>
      <w:proofErr w:type="spellStart"/>
      <w:r w:rsidR="00A53396" w:rsidRPr="00A53396">
        <w:t>oma</w:t>
      </w:r>
      <w:proofErr w:type="spellEnd"/>
      <w:r w:rsidR="00A53396" w:rsidRPr="00A53396">
        <w:t xml:space="preserve"> </w:t>
      </w:r>
      <w:proofErr w:type="spellStart"/>
      <w:r w:rsidR="00A53396" w:rsidRPr="00A53396">
        <w:t>personaalse</w:t>
      </w:r>
      <w:proofErr w:type="spellEnd"/>
      <w:r w:rsidR="00A53396" w:rsidRPr="00A53396">
        <w:t xml:space="preserve"> </w:t>
      </w:r>
      <w:proofErr w:type="spellStart"/>
      <w:proofErr w:type="gramStart"/>
      <w:r w:rsidR="00A53396" w:rsidRPr="00A53396">
        <w:t>turvavarustuse</w:t>
      </w:r>
      <w:proofErr w:type="spellEnd"/>
      <w:r w:rsidR="00A53396" w:rsidRPr="00A53396">
        <w:t xml:space="preserve">  </w:t>
      </w:r>
      <w:proofErr w:type="spellStart"/>
      <w:r w:rsidR="00A53396" w:rsidRPr="00A53396">
        <w:t>ankruseadme</w:t>
      </w:r>
      <w:proofErr w:type="spellEnd"/>
      <w:proofErr w:type="gramEnd"/>
      <w:r w:rsidR="00A53396" w:rsidRPr="00A53396">
        <w:t xml:space="preserve"> </w:t>
      </w:r>
      <w:proofErr w:type="spellStart"/>
      <w:r w:rsidR="00A53396" w:rsidRPr="00A53396">
        <w:t>silmusega</w:t>
      </w:r>
      <w:proofErr w:type="spellEnd"/>
      <w:r w:rsidR="00A53396" w:rsidRPr="00A53396">
        <w:t xml:space="preserve">. </w:t>
      </w:r>
      <w:proofErr w:type="spellStart"/>
      <w:r w:rsidR="00A53396" w:rsidRPr="00A53396">
        <w:t>Tugitoru</w:t>
      </w:r>
      <w:proofErr w:type="spellEnd"/>
      <w:r w:rsidR="00A53396" w:rsidRPr="00A53396">
        <w:t xml:space="preserve"> </w:t>
      </w:r>
      <w:proofErr w:type="spellStart"/>
      <w:r w:rsidR="00A53396" w:rsidRPr="00A53396">
        <w:t>alumine</w:t>
      </w:r>
      <w:proofErr w:type="spellEnd"/>
      <w:r w:rsidR="00A53396" w:rsidRPr="00A53396">
        <w:t xml:space="preserve"> </w:t>
      </w:r>
      <w:proofErr w:type="spellStart"/>
      <w:r w:rsidR="00A53396" w:rsidRPr="00A53396">
        <w:t>osa</w:t>
      </w:r>
      <w:proofErr w:type="spellEnd"/>
      <w:r w:rsidR="00A53396" w:rsidRPr="00A53396">
        <w:t xml:space="preserve"> on </w:t>
      </w:r>
      <w:proofErr w:type="spellStart"/>
      <w:r w:rsidR="00A53396" w:rsidRPr="00A53396">
        <w:t>saadaval</w:t>
      </w:r>
      <w:proofErr w:type="spellEnd"/>
      <w:r w:rsidR="00A53396" w:rsidRPr="00A53396">
        <w:t xml:space="preserve"> </w:t>
      </w:r>
      <w:proofErr w:type="spellStart"/>
      <w:r w:rsidR="00A53396" w:rsidRPr="00A53396">
        <w:t>kahes</w:t>
      </w:r>
      <w:proofErr w:type="spellEnd"/>
      <w:r w:rsidR="00A53396" w:rsidRPr="00A53396">
        <w:t xml:space="preserve"> </w:t>
      </w:r>
      <w:proofErr w:type="spellStart"/>
      <w:r w:rsidR="00A53396" w:rsidRPr="00A53396">
        <w:t>versioonis</w:t>
      </w:r>
      <w:proofErr w:type="spellEnd"/>
      <w:r w:rsidR="00A53396" w:rsidRPr="00A53396">
        <w:t xml:space="preserve">: </w:t>
      </w:r>
      <w:proofErr w:type="spellStart"/>
      <w:r w:rsidR="00A53396" w:rsidRPr="00A53396">
        <w:t>alumine</w:t>
      </w:r>
      <w:proofErr w:type="spellEnd"/>
      <w:r w:rsidR="00A53396" w:rsidRPr="00A53396">
        <w:t xml:space="preserve"> </w:t>
      </w:r>
      <w:proofErr w:type="spellStart"/>
      <w:r w:rsidR="00A53396" w:rsidRPr="00A53396">
        <w:t>ots</w:t>
      </w:r>
      <w:proofErr w:type="spellEnd"/>
      <w:r w:rsidR="00A53396" w:rsidRPr="00A53396">
        <w:t xml:space="preserve"> </w:t>
      </w:r>
      <w:proofErr w:type="spellStart"/>
      <w:r w:rsidR="00A53396" w:rsidRPr="00A53396">
        <w:t>tugihülsiga</w:t>
      </w:r>
      <w:proofErr w:type="spellEnd"/>
      <w:r w:rsidR="00A53396" w:rsidRPr="00A53396">
        <w:t xml:space="preserve"> </w:t>
      </w:r>
      <w:proofErr w:type="spellStart"/>
      <w:r w:rsidR="00A53396" w:rsidRPr="00A53396">
        <w:t>või</w:t>
      </w:r>
      <w:proofErr w:type="spellEnd"/>
      <w:r w:rsidR="00A53396" w:rsidRPr="00A53396">
        <w:t xml:space="preserve"> </w:t>
      </w:r>
      <w:proofErr w:type="spellStart"/>
      <w:r w:rsidR="00A53396" w:rsidRPr="00A53396">
        <w:t>alumine</w:t>
      </w:r>
      <w:proofErr w:type="spellEnd"/>
      <w:r w:rsidR="00A53396" w:rsidRPr="00A53396">
        <w:t xml:space="preserve"> </w:t>
      </w:r>
      <w:proofErr w:type="spellStart"/>
      <w:r w:rsidR="00A53396" w:rsidRPr="00A53396">
        <w:t>ots</w:t>
      </w:r>
      <w:proofErr w:type="spellEnd"/>
      <w:r w:rsidR="00A53396" w:rsidRPr="00A53396">
        <w:t xml:space="preserve"> </w:t>
      </w:r>
      <w:proofErr w:type="spellStart"/>
      <w:r w:rsidR="00A53396" w:rsidRPr="00A53396">
        <w:t>stantsitud</w:t>
      </w:r>
      <w:proofErr w:type="spellEnd"/>
      <w:r w:rsidR="00A53396" w:rsidRPr="00A53396">
        <w:t xml:space="preserve"> </w:t>
      </w:r>
      <w:proofErr w:type="spellStart"/>
      <w:r w:rsidR="00A53396" w:rsidRPr="00A53396">
        <w:t>soonega</w:t>
      </w:r>
      <w:proofErr w:type="spellEnd"/>
      <w:r w:rsidR="00A53396" w:rsidRPr="00A53396">
        <w:t>.</w:t>
      </w:r>
    </w:p>
    <w:p w14:paraId="5DFFA4C3" w14:textId="6D4ABE48" w:rsidR="00A53396" w:rsidRDefault="00A53396">
      <w:pPr>
        <w:ind w:left="718"/>
      </w:pPr>
      <w:proofErr w:type="spellStart"/>
      <w:r w:rsidRPr="00A53396">
        <w:t>Üksik</w:t>
      </w:r>
      <w:proofErr w:type="spellEnd"/>
      <w:r w:rsidRPr="00A53396">
        <w:t xml:space="preserve"> </w:t>
      </w:r>
      <w:proofErr w:type="spellStart"/>
      <w:r w:rsidRPr="00A53396">
        <w:t>ankruseade</w:t>
      </w:r>
      <w:proofErr w:type="spellEnd"/>
      <w:r w:rsidRPr="00A53396">
        <w:t xml:space="preserve"> on </w:t>
      </w:r>
      <w:proofErr w:type="spellStart"/>
      <w:r w:rsidRPr="00A53396">
        <w:t>kavandatud</w:t>
      </w:r>
      <w:proofErr w:type="spellEnd"/>
      <w:r w:rsidRPr="00A53396">
        <w:t xml:space="preserve"> </w:t>
      </w:r>
      <w:proofErr w:type="spellStart"/>
      <w:r w:rsidRPr="00A53396">
        <w:t>selliselt</w:t>
      </w:r>
      <w:proofErr w:type="spellEnd"/>
      <w:r w:rsidRPr="00A53396">
        <w:t xml:space="preserve"> et </w:t>
      </w:r>
      <w:proofErr w:type="spellStart"/>
      <w:r w:rsidRPr="00A53396">
        <w:t>kombineerituna</w:t>
      </w:r>
      <w:proofErr w:type="spellEnd"/>
      <w:r w:rsidRPr="00A53396">
        <w:t xml:space="preserve"> </w:t>
      </w:r>
      <w:proofErr w:type="spellStart"/>
      <w:r w:rsidRPr="00A53396">
        <w:t>turvaliini</w:t>
      </w:r>
      <w:proofErr w:type="spellEnd"/>
      <w:r w:rsidRPr="00A53396">
        <w:t xml:space="preserve"> </w:t>
      </w:r>
      <w:proofErr w:type="spellStart"/>
      <w:proofErr w:type="gramStart"/>
      <w:r w:rsidRPr="00A53396">
        <w:t>süsteemidega</w:t>
      </w:r>
      <w:proofErr w:type="spellEnd"/>
      <w:r w:rsidRPr="00A53396">
        <w:t xml:space="preserve">  </w:t>
      </w:r>
      <w:proofErr w:type="spellStart"/>
      <w:r w:rsidRPr="00A53396">
        <w:t>ABSLock</w:t>
      </w:r>
      <w:proofErr w:type="spellEnd"/>
      <w:proofErr w:type="gramEnd"/>
      <w:r w:rsidRPr="00A53396">
        <w:t xml:space="preserve">® SYS I </w:t>
      </w:r>
      <w:proofErr w:type="spellStart"/>
      <w:r w:rsidRPr="00A53396">
        <w:t>kuni</w:t>
      </w:r>
      <w:proofErr w:type="spellEnd"/>
      <w:r w:rsidRPr="00A53396">
        <w:t xml:space="preserve"> SYS IV </w:t>
      </w:r>
      <w:proofErr w:type="spellStart"/>
      <w:r w:rsidRPr="00A53396">
        <w:t>talub</w:t>
      </w:r>
      <w:proofErr w:type="spellEnd"/>
      <w:r w:rsidRPr="00A53396">
        <w:t xml:space="preserve"> ta </w:t>
      </w:r>
      <w:proofErr w:type="spellStart"/>
      <w:r w:rsidRPr="00A53396">
        <w:t>kukkumise</w:t>
      </w:r>
      <w:proofErr w:type="spellEnd"/>
      <w:r w:rsidRPr="00A53396">
        <w:t xml:space="preserve"> </w:t>
      </w:r>
      <w:proofErr w:type="spellStart"/>
      <w:r w:rsidRPr="00A53396">
        <w:t>poolt</w:t>
      </w:r>
      <w:proofErr w:type="spellEnd"/>
      <w:r w:rsidRPr="00A53396">
        <w:t xml:space="preserve"> </w:t>
      </w:r>
      <w:proofErr w:type="spellStart"/>
      <w:r w:rsidRPr="00A53396">
        <w:t>põhjustatavaid</w:t>
      </w:r>
      <w:proofErr w:type="spellEnd"/>
      <w:r w:rsidRPr="00A53396">
        <w:t xml:space="preserve"> </w:t>
      </w:r>
      <w:proofErr w:type="spellStart"/>
      <w:r w:rsidRPr="00A53396">
        <w:t>koormusi</w:t>
      </w:r>
      <w:proofErr w:type="spellEnd"/>
      <w:r w:rsidRPr="00A53396">
        <w:t xml:space="preserve">. Kui </w:t>
      </w:r>
      <w:proofErr w:type="spellStart"/>
      <w:r w:rsidRPr="00A53396">
        <w:t>kasutada</w:t>
      </w:r>
      <w:proofErr w:type="spellEnd"/>
      <w:r w:rsidRPr="00A53396">
        <w:t xml:space="preserve"> </w:t>
      </w:r>
      <w:proofErr w:type="spellStart"/>
      <w:r w:rsidRPr="00A53396">
        <w:t>ankruseadet</w:t>
      </w:r>
      <w:proofErr w:type="spellEnd"/>
      <w:r w:rsidRPr="00A53396">
        <w:t xml:space="preserve"> </w:t>
      </w:r>
      <w:proofErr w:type="spellStart"/>
      <w:r w:rsidRPr="00A53396">
        <w:t>eelpoolmainitud</w:t>
      </w:r>
      <w:proofErr w:type="spellEnd"/>
      <w:r w:rsidRPr="00A53396">
        <w:t xml:space="preserve"> </w:t>
      </w:r>
      <w:proofErr w:type="spellStart"/>
      <w:r w:rsidRPr="00A53396">
        <w:t>süsteemidega</w:t>
      </w:r>
      <w:proofErr w:type="spellEnd"/>
      <w:r w:rsidRPr="00A53396">
        <w:t xml:space="preserve"> </w:t>
      </w:r>
      <w:proofErr w:type="spellStart"/>
      <w:r w:rsidRPr="00A53396">
        <w:t>võib</w:t>
      </w:r>
      <w:proofErr w:type="spellEnd"/>
      <w:r w:rsidRPr="00A53396">
        <w:t xml:space="preserve"> </w:t>
      </w:r>
      <w:proofErr w:type="spellStart"/>
      <w:r w:rsidRPr="00A53396">
        <w:t>teda</w:t>
      </w:r>
      <w:proofErr w:type="spellEnd"/>
      <w:r w:rsidRPr="00A53396">
        <w:t xml:space="preserve"> </w:t>
      </w:r>
      <w:proofErr w:type="spellStart"/>
      <w:r w:rsidRPr="00A53396">
        <w:t>kasutada</w:t>
      </w:r>
      <w:proofErr w:type="spellEnd"/>
      <w:r w:rsidRPr="00A53396">
        <w:t xml:space="preserve"> ABS Safety GmbH </w:t>
      </w:r>
      <w:proofErr w:type="spellStart"/>
      <w:r w:rsidRPr="00A53396">
        <w:t>poolt</w:t>
      </w:r>
      <w:proofErr w:type="spellEnd"/>
      <w:r w:rsidRPr="00A53396">
        <w:t xml:space="preserve"> </w:t>
      </w:r>
      <w:proofErr w:type="spellStart"/>
      <w:r w:rsidRPr="00A53396">
        <w:t>valmistatud</w:t>
      </w:r>
      <w:proofErr w:type="spellEnd"/>
      <w:r w:rsidRPr="00A53396">
        <w:t xml:space="preserve"> </w:t>
      </w:r>
      <w:proofErr w:type="spellStart"/>
      <w:r w:rsidRPr="00A53396">
        <w:t>ja</w:t>
      </w:r>
      <w:proofErr w:type="spellEnd"/>
      <w:r w:rsidRPr="00A53396">
        <w:t xml:space="preserve"> </w:t>
      </w:r>
      <w:proofErr w:type="spellStart"/>
      <w:r w:rsidRPr="00A53396">
        <w:t>standardi</w:t>
      </w:r>
      <w:proofErr w:type="spellEnd"/>
      <w:r w:rsidRPr="00A53396">
        <w:t xml:space="preserve"> EN 795:2012 </w:t>
      </w:r>
      <w:proofErr w:type="spellStart"/>
      <w:r w:rsidRPr="00A53396">
        <w:t>Tüübile</w:t>
      </w:r>
      <w:proofErr w:type="spellEnd"/>
      <w:r w:rsidRPr="00A53396">
        <w:t xml:space="preserve"> C </w:t>
      </w:r>
      <w:proofErr w:type="spellStart"/>
      <w:r w:rsidRPr="00A53396">
        <w:t>esitatavatele</w:t>
      </w:r>
      <w:proofErr w:type="spellEnd"/>
      <w:r w:rsidRPr="00A53396">
        <w:t xml:space="preserve"> </w:t>
      </w:r>
      <w:proofErr w:type="spellStart"/>
      <w:r w:rsidRPr="00A53396">
        <w:t>nõuetele</w:t>
      </w:r>
      <w:proofErr w:type="spellEnd"/>
      <w:r w:rsidRPr="00A53396">
        <w:t xml:space="preserve"> </w:t>
      </w:r>
      <w:proofErr w:type="spellStart"/>
      <w:r w:rsidRPr="00A53396">
        <w:t>vastava</w:t>
      </w:r>
      <w:proofErr w:type="spellEnd"/>
      <w:r w:rsidRPr="00A53396">
        <w:t xml:space="preserve"> </w:t>
      </w:r>
      <w:proofErr w:type="spellStart"/>
      <w:r w:rsidRPr="00A53396">
        <w:t>turvaliinisüsteemi</w:t>
      </w:r>
      <w:proofErr w:type="spellEnd"/>
      <w:r w:rsidRPr="00A53396">
        <w:t xml:space="preserve"> </w:t>
      </w:r>
      <w:proofErr w:type="spellStart"/>
      <w:r w:rsidRPr="00A53396">
        <w:t>äärmiste</w:t>
      </w:r>
      <w:proofErr w:type="spellEnd"/>
      <w:r w:rsidRPr="00A53396">
        <w:t xml:space="preserve">, </w:t>
      </w:r>
      <w:proofErr w:type="spellStart"/>
      <w:r w:rsidRPr="00A53396">
        <w:t>vahepealsete</w:t>
      </w:r>
      <w:proofErr w:type="spellEnd"/>
      <w:r w:rsidRPr="00A53396">
        <w:t xml:space="preserve"> </w:t>
      </w:r>
      <w:proofErr w:type="spellStart"/>
      <w:r w:rsidRPr="00A53396">
        <w:t>või</w:t>
      </w:r>
      <w:proofErr w:type="spellEnd"/>
      <w:r w:rsidRPr="00A53396">
        <w:t xml:space="preserve"> </w:t>
      </w:r>
      <w:proofErr w:type="spellStart"/>
      <w:r w:rsidRPr="00A53396">
        <w:t>nurgapealsete</w:t>
      </w:r>
      <w:proofErr w:type="spellEnd"/>
      <w:r w:rsidRPr="00A53396">
        <w:t xml:space="preserve"> </w:t>
      </w:r>
      <w:proofErr w:type="spellStart"/>
      <w:r w:rsidRPr="00A53396">
        <w:t>ankrupostidena</w:t>
      </w:r>
      <w:proofErr w:type="spellEnd"/>
      <w:r w:rsidRPr="00A53396">
        <w:t xml:space="preserve">. </w:t>
      </w:r>
      <w:proofErr w:type="spellStart"/>
      <w:r w:rsidRPr="00A53396">
        <w:t>Ringikujulise</w:t>
      </w:r>
      <w:proofErr w:type="spellEnd"/>
      <w:r w:rsidRPr="00A53396">
        <w:t xml:space="preserve"> </w:t>
      </w:r>
      <w:proofErr w:type="spellStart"/>
      <w:r w:rsidRPr="00A53396">
        <w:t>silmuse</w:t>
      </w:r>
      <w:proofErr w:type="spellEnd"/>
      <w:r w:rsidRPr="00A53396">
        <w:t xml:space="preserve"> </w:t>
      </w:r>
      <w:proofErr w:type="spellStart"/>
      <w:r w:rsidRPr="00A53396">
        <w:t>asemel</w:t>
      </w:r>
      <w:proofErr w:type="spellEnd"/>
      <w:r w:rsidRPr="00A53396">
        <w:t xml:space="preserve"> on </w:t>
      </w:r>
      <w:proofErr w:type="spellStart"/>
      <w:r w:rsidRPr="00A53396">
        <w:t>samuti</w:t>
      </w:r>
      <w:proofErr w:type="spellEnd"/>
      <w:r w:rsidRPr="00A53396">
        <w:t xml:space="preserve"> </w:t>
      </w:r>
      <w:proofErr w:type="spellStart"/>
      <w:r w:rsidRPr="00A53396">
        <w:t>võimalik</w:t>
      </w:r>
      <w:proofErr w:type="spellEnd"/>
      <w:r w:rsidRPr="00A53396">
        <w:t xml:space="preserve"> </w:t>
      </w:r>
      <w:proofErr w:type="spellStart"/>
      <w:r w:rsidRPr="00A53396">
        <w:t>kasutada</w:t>
      </w:r>
      <w:proofErr w:type="spellEnd"/>
      <w:r w:rsidRPr="00A53396">
        <w:t xml:space="preserve"> </w:t>
      </w:r>
      <w:proofErr w:type="spellStart"/>
      <w:r w:rsidRPr="00A53396">
        <w:t>vastavaid</w:t>
      </w:r>
      <w:proofErr w:type="spellEnd"/>
      <w:r w:rsidRPr="00A53396">
        <w:t xml:space="preserve"> </w:t>
      </w:r>
      <w:proofErr w:type="spellStart"/>
      <w:r w:rsidRPr="00A53396">
        <w:t>turvatrossi</w:t>
      </w:r>
      <w:proofErr w:type="spellEnd"/>
      <w:r w:rsidRPr="00A53396">
        <w:t xml:space="preserve"> </w:t>
      </w:r>
      <w:proofErr w:type="spellStart"/>
      <w:r w:rsidRPr="00A53396">
        <w:t>juhtelemente</w:t>
      </w:r>
      <w:proofErr w:type="spellEnd"/>
      <w:r w:rsidRPr="00A53396">
        <w:t>.</w:t>
      </w:r>
    </w:p>
    <w:p w14:paraId="24CFA214" w14:textId="72FF5DA6" w:rsidR="00A53396" w:rsidRDefault="00A53396" w:rsidP="00A53396">
      <w:pPr>
        <w:ind w:left="718"/>
        <w:rPr>
          <w:lang w:val="de-DE"/>
        </w:rPr>
      </w:pPr>
      <w:proofErr w:type="spellStart"/>
      <w:r w:rsidRPr="00A53396">
        <w:rPr>
          <w:lang w:val="de-DE"/>
        </w:rPr>
        <w:t>Ankruseade</w:t>
      </w:r>
      <w:proofErr w:type="spellEnd"/>
      <w:r w:rsidRPr="00A53396">
        <w:rPr>
          <w:lang w:val="de-DE"/>
        </w:rPr>
        <w:t xml:space="preserve"> </w:t>
      </w:r>
      <w:proofErr w:type="spellStart"/>
      <w:r w:rsidRPr="00A53396">
        <w:rPr>
          <w:lang w:val="de-DE"/>
        </w:rPr>
        <w:t>talub</w:t>
      </w:r>
      <w:proofErr w:type="spellEnd"/>
      <w:r w:rsidRPr="00A53396">
        <w:rPr>
          <w:lang w:val="de-DE"/>
        </w:rPr>
        <w:t xml:space="preserve"> </w:t>
      </w:r>
      <w:proofErr w:type="spellStart"/>
      <w:r w:rsidRPr="00A53396">
        <w:rPr>
          <w:lang w:val="de-DE"/>
        </w:rPr>
        <w:t>raskusi</w:t>
      </w:r>
      <w:proofErr w:type="spellEnd"/>
      <w:r w:rsidRPr="00A53396">
        <w:rPr>
          <w:lang w:val="de-DE"/>
        </w:rPr>
        <w:t xml:space="preserve"> </w:t>
      </w:r>
      <w:proofErr w:type="spellStart"/>
      <w:r w:rsidRPr="00A53396">
        <w:rPr>
          <w:lang w:val="de-DE"/>
        </w:rPr>
        <w:t>igast</w:t>
      </w:r>
      <w:proofErr w:type="spellEnd"/>
      <w:r w:rsidRPr="00A53396">
        <w:rPr>
          <w:lang w:val="de-DE"/>
        </w:rPr>
        <w:t xml:space="preserve"> </w:t>
      </w:r>
      <w:proofErr w:type="spellStart"/>
      <w:r w:rsidRPr="00A53396">
        <w:rPr>
          <w:lang w:val="de-DE"/>
        </w:rPr>
        <w:t>suunast</w:t>
      </w:r>
      <w:proofErr w:type="spellEnd"/>
      <w:r w:rsidRPr="00A53396">
        <w:rPr>
          <w:lang w:val="de-DE"/>
        </w:rPr>
        <w:t xml:space="preserve"> ja on </w:t>
      </w:r>
      <w:proofErr w:type="spellStart"/>
      <w:r w:rsidRPr="00A53396">
        <w:rPr>
          <w:lang w:val="de-DE"/>
        </w:rPr>
        <w:t>tehtud</w:t>
      </w:r>
      <w:proofErr w:type="spellEnd"/>
      <w:r w:rsidRPr="00A53396">
        <w:rPr>
          <w:lang w:val="de-DE"/>
        </w:rPr>
        <w:t xml:space="preserve"> </w:t>
      </w:r>
      <w:proofErr w:type="spellStart"/>
      <w:r w:rsidRPr="00A53396">
        <w:rPr>
          <w:lang w:val="de-DE"/>
        </w:rPr>
        <w:t>korr</w:t>
      </w:r>
      <w:r>
        <w:rPr>
          <w:lang w:val="de-DE"/>
        </w:rPr>
        <w:t>osioonikindlast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terasest</w:t>
      </w:r>
      <w:proofErr w:type="spellEnd"/>
      <w:r>
        <w:rPr>
          <w:lang w:val="de-DE"/>
        </w:rPr>
        <w:t>.</w:t>
      </w:r>
    </w:p>
    <w:p w14:paraId="49B8ADC7" w14:textId="77777777" w:rsidR="00A53396" w:rsidRDefault="00A53396" w:rsidP="00A53396">
      <w:pPr>
        <w:ind w:left="718"/>
        <w:rPr>
          <w:lang w:val="de-DE"/>
        </w:rPr>
      </w:pPr>
    </w:p>
    <w:p w14:paraId="6F9F27B8" w14:textId="065277EE" w:rsidR="00D265F3" w:rsidRPr="00A53396" w:rsidRDefault="00000000">
      <w:pPr>
        <w:pStyle w:val="Heading2"/>
        <w:tabs>
          <w:tab w:val="center" w:pos="1360"/>
        </w:tabs>
        <w:ind w:left="-15" w:firstLine="0"/>
        <w:rPr>
          <w:lang w:val="de-DE"/>
        </w:rPr>
      </w:pPr>
      <w:r w:rsidRPr="00A53396">
        <w:rPr>
          <w:u w:val="none"/>
          <w:lang w:val="de-DE"/>
        </w:rPr>
        <w:t xml:space="preserve">(15)  </w:t>
      </w:r>
      <w:r w:rsidRPr="00A53396">
        <w:rPr>
          <w:u w:val="none"/>
          <w:lang w:val="de-DE"/>
        </w:rPr>
        <w:tab/>
      </w:r>
      <w:proofErr w:type="spellStart"/>
      <w:r w:rsidRPr="00A53396">
        <w:rPr>
          <w:lang w:val="de-DE"/>
        </w:rPr>
        <w:t>Katsearuanne</w:t>
      </w:r>
      <w:proofErr w:type="spellEnd"/>
      <w:r w:rsidRPr="00A53396">
        <w:rPr>
          <w:u w:val="none"/>
          <w:lang w:val="de-DE"/>
        </w:rPr>
        <w:t xml:space="preserve"> </w:t>
      </w:r>
    </w:p>
    <w:p w14:paraId="47C3B641" w14:textId="77777777" w:rsidR="00D265F3" w:rsidRPr="00A53396" w:rsidRDefault="00000000">
      <w:pPr>
        <w:spacing w:after="0" w:line="259" w:lineRule="auto"/>
        <w:ind w:left="0" w:firstLine="0"/>
        <w:rPr>
          <w:lang w:val="de-DE"/>
        </w:rPr>
      </w:pPr>
      <w:r w:rsidRPr="00A53396">
        <w:rPr>
          <w:lang w:val="de-DE"/>
        </w:rPr>
        <w:t xml:space="preserve"> </w:t>
      </w:r>
    </w:p>
    <w:p w14:paraId="3A33B18F" w14:textId="6CC3E9ED" w:rsidR="00D265F3" w:rsidRDefault="00000000">
      <w:pPr>
        <w:ind w:left="718"/>
      </w:pPr>
      <w:r>
        <w:t xml:space="preserve">PB </w:t>
      </w:r>
      <w:r w:rsidR="00A53396">
        <w:t>19</w:t>
      </w:r>
      <w:r>
        <w:t>-</w:t>
      </w:r>
      <w:r w:rsidR="00A53396">
        <w:t>2</w:t>
      </w:r>
      <w:r>
        <w:t>9</w:t>
      </w:r>
      <w:r w:rsidR="00A53396">
        <w:t>2</w:t>
      </w:r>
      <w:r>
        <w:t>, 201</w:t>
      </w:r>
      <w:r w:rsidR="00A53396">
        <w:t>9</w:t>
      </w:r>
      <w:r>
        <w:t>-</w:t>
      </w:r>
      <w:r w:rsidR="00A53396">
        <w:t>12</w:t>
      </w:r>
      <w:r>
        <w:t>-0</w:t>
      </w:r>
      <w:r w:rsidR="00A53396">
        <w:t>3</w:t>
      </w:r>
      <w:r>
        <w:t xml:space="preserve"> </w:t>
      </w:r>
    </w:p>
    <w:p w14:paraId="6C2F7B89" w14:textId="77777777" w:rsidR="00D265F3" w:rsidRDefault="00000000">
      <w:pPr>
        <w:spacing w:after="0" w:line="259" w:lineRule="auto"/>
        <w:ind w:left="0" w:firstLine="0"/>
      </w:pPr>
      <w:r>
        <w:t xml:space="preserve"> </w:t>
      </w:r>
    </w:p>
    <w:sectPr w:rsidR="00D265F3" w:rsidSect="00A53396">
      <w:footerReference w:type="default" r:id="rId7"/>
      <w:footerReference w:type="first" r:id="rId8"/>
      <w:pgSz w:w="11906" w:h="16838"/>
      <w:pgMar w:top="1387" w:right="1450" w:bottom="1429" w:left="141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2318" w14:textId="77777777" w:rsidR="00B757B9" w:rsidRDefault="00B757B9" w:rsidP="00A53396">
      <w:pPr>
        <w:spacing w:after="0" w:line="240" w:lineRule="auto"/>
      </w:pPr>
      <w:r>
        <w:separator/>
      </w:r>
    </w:p>
  </w:endnote>
  <w:endnote w:type="continuationSeparator" w:id="0">
    <w:p w14:paraId="267B2BEE" w14:textId="77777777" w:rsidR="00B757B9" w:rsidRDefault="00B757B9" w:rsidP="00A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663D" w14:textId="07197713" w:rsidR="00A53396" w:rsidRPr="006E1E46" w:rsidRDefault="00A53396" w:rsidP="00A53396">
    <w:pPr>
      <w:spacing w:after="4"/>
      <w:ind w:left="-5"/>
      <w:rPr>
        <w:lang w:val="de-DE"/>
      </w:rPr>
    </w:pPr>
    <w:proofErr w:type="spellStart"/>
    <w:r w:rsidRPr="006E1E46">
      <w:rPr>
        <w:sz w:val="16"/>
        <w:lang w:val="de-DE"/>
      </w:rPr>
      <w:t>Lehekülg</w:t>
    </w:r>
    <w:proofErr w:type="spellEnd"/>
    <w:r w:rsidRPr="006E1E46">
      <w:rPr>
        <w:sz w:val="16"/>
        <w:lang w:val="de-DE"/>
      </w:rPr>
      <w:t xml:space="preserve"> </w:t>
    </w:r>
    <w:r>
      <w:rPr>
        <w:sz w:val="16"/>
        <w:lang w:val="de-DE"/>
      </w:rPr>
      <w:t>2</w:t>
    </w:r>
    <w:r w:rsidRPr="006E1E46">
      <w:rPr>
        <w:sz w:val="16"/>
        <w:lang w:val="de-DE"/>
      </w:rPr>
      <w:t xml:space="preserve">/2 </w:t>
    </w:r>
    <w:proofErr w:type="spellStart"/>
    <w:r w:rsidRPr="006E1E46">
      <w:rPr>
        <w:sz w:val="16"/>
        <w:lang w:val="de-DE"/>
      </w:rPr>
      <w:t>sertifikaadist</w:t>
    </w:r>
    <w:proofErr w:type="spellEnd"/>
    <w:r w:rsidRPr="006E1E46">
      <w:rPr>
        <w:sz w:val="16"/>
        <w:lang w:val="de-DE"/>
      </w:rPr>
      <w:t xml:space="preserve"> ZP/B172/16-PZ </w:t>
    </w:r>
  </w:p>
  <w:p w14:paraId="36943523" w14:textId="77777777" w:rsidR="00A53396" w:rsidRPr="006E1E46" w:rsidRDefault="00A53396" w:rsidP="00A53396">
    <w:pPr>
      <w:spacing w:after="4"/>
      <w:ind w:left="-5"/>
      <w:rPr>
        <w:lang w:val="de-DE"/>
      </w:rPr>
    </w:pPr>
    <w:r w:rsidRPr="006E1E46">
      <w:rPr>
        <w:sz w:val="16"/>
        <w:lang w:val="de-DE"/>
      </w:rPr>
      <w:t xml:space="preserve">Seda </w:t>
    </w:r>
    <w:proofErr w:type="spellStart"/>
    <w:r w:rsidRPr="006E1E46">
      <w:rPr>
        <w:sz w:val="16"/>
        <w:lang w:val="de-DE"/>
      </w:rPr>
      <w:t>sertifikaati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võib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avaldada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ainult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täielikult</w:t>
    </w:r>
    <w:proofErr w:type="spellEnd"/>
    <w:r w:rsidRPr="006E1E46">
      <w:rPr>
        <w:sz w:val="16"/>
        <w:lang w:val="de-DE"/>
      </w:rPr>
      <w:t xml:space="preserve"> ja </w:t>
    </w:r>
    <w:proofErr w:type="spellStart"/>
    <w:r w:rsidRPr="006E1E46">
      <w:rPr>
        <w:sz w:val="16"/>
        <w:lang w:val="de-DE"/>
      </w:rPr>
      <w:t>ilma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muudatusteta</w:t>
    </w:r>
    <w:proofErr w:type="spellEnd"/>
    <w:r w:rsidRPr="006E1E46">
      <w:rPr>
        <w:sz w:val="16"/>
        <w:lang w:val="de-DE"/>
      </w:rPr>
      <w:t xml:space="preserve">. </w:t>
    </w:r>
  </w:p>
  <w:p w14:paraId="6EC746AB" w14:textId="77777777" w:rsidR="00A53396" w:rsidRDefault="00A53396" w:rsidP="00A53396">
    <w:pPr>
      <w:spacing w:after="4"/>
      <w:ind w:left="-5"/>
    </w:pPr>
    <w:r w:rsidRPr="006E1E46">
      <w:rPr>
        <w:sz w:val="16"/>
        <w:lang w:val="de-DE"/>
      </w:rPr>
      <w:t xml:space="preserve">DEKRA EXAM GmbH, </w:t>
    </w:r>
    <w:proofErr w:type="spellStart"/>
    <w:r w:rsidRPr="006E1E46">
      <w:rPr>
        <w:sz w:val="16"/>
        <w:lang w:val="de-DE"/>
      </w:rPr>
      <w:t>Dinnendahlstrasse</w:t>
    </w:r>
    <w:proofErr w:type="spellEnd"/>
    <w:r w:rsidRPr="006E1E46">
      <w:rPr>
        <w:sz w:val="16"/>
        <w:lang w:val="de-DE"/>
      </w:rPr>
      <w:t xml:space="preserve"> 9, 44809 Bochum, </w:t>
    </w:r>
    <w:proofErr w:type="spellStart"/>
    <w:r w:rsidRPr="006E1E46">
      <w:rPr>
        <w:sz w:val="16"/>
        <w:lang w:val="de-DE"/>
      </w:rPr>
      <w:t>Saksamaa</w:t>
    </w:r>
    <w:proofErr w:type="spellEnd"/>
    <w:r w:rsidRPr="006E1E46">
      <w:rPr>
        <w:sz w:val="16"/>
        <w:lang w:val="de-DE"/>
      </w:rPr>
      <w:t xml:space="preserve">. </w:t>
    </w:r>
    <w:proofErr w:type="spellStart"/>
    <w:r>
      <w:rPr>
        <w:sz w:val="16"/>
      </w:rPr>
      <w:t>Telefon</w:t>
    </w:r>
    <w:proofErr w:type="spellEnd"/>
    <w:r>
      <w:rPr>
        <w:sz w:val="16"/>
      </w:rPr>
      <w:t xml:space="preserve"> +49.234.3696-105, </w:t>
    </w:r>
    <w:proofErr w:type="spellStart"/>
    <w:r>
      <w:rPr>
        <w:sz w:val="16"/>
      </w:rPr>
      <w:t>faks</w:t>
    </w:r>
    <w:proofErr w:type="spellEnd"/>
    <w:r>
      <w:rPr>
        <w:sz w:val="16"/>
      </w:rPr>
      <w:t xml:space="preserve"> +49.234.3696-110, </w:t>
    </w:r>
    <w:r>
      <w:rPr>
        <w:color w:val="0562C1"/>
        <w:sz w:val="16"/>
        <w:u w:val="single" w:color="0562C1"/>
      </w:rPr>
      <w:t>zsexam@dekra.com</w:t>
    </w:r>
    <w:r>
      <w:rPr>
        <w:color w:val="0562C1"/>
        <w:sz w:val="16"/>
      </w:rPr>
      <w:t xml:space="preserve"> </w:t>
    </w:r>
  </w:p>
  <w:p w14:paraId="3BB04781" w14:textId="77777777" w:rsidR="00A53396" w:rsidRDefault="00A53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04A" w14:textId="77777777" w:rsidR="00A53396" w:rsidRPr="006E1E46" w:rsidRDefault="00A53396" w:rsidP="00A53396">
    <w:pPr>
      <w:spacing w:after="4"/>
      <w:ind w:left="-5"/>
      <w:rPr>
        <w:lang w:val="de-DE"/>
      </w:rPr>
    </w:pPr>
    <w:proofErr w:type="spellStart"/>
    <w:r w:rsidRPr="006E1E46">
      <w:rPr>
        <w:sz w:val="16"/>
        <w:lang w:val="de-DE"/>
      </w:rPr>
      <w:t>Lehekülg</w:t>
    </w:r>
    <w:proofErr w:type="spellEnd"/>
    <w:r w:rsidRPr="006E1E46">
      <w:rPr>
        <w:sz w:val="16"/>
        <w:lang w:val="de-DE"/>
      </w:rPr>
      <w:t xml:space="preserve"> 1/2 </w:t>
    </w:r>
    <w:proofErr w:type="spellStart"/>
    <w:r w:rsidRPr="006E1E46">
      <w:rPr>
        <w:sz w:val="16"/>
        <w:lang w:val="de-DE"/>
      </w:rPr>
      <w:t>sertifikaadist</w:t>
    </w:r>
    <w:proofErr w:type="spellEnd"/>
    <w:r w:rsidRPr="006E1E46">
      <w:rPr>
        <w:sz w:val="16"/>
        <w:lang w:val="de-DE"/>
      </w:rPr>
      <w:t xml:space="preserve"> ZP/B172/16-PZ </w:t>
    </w:r>
  </w:p>
  <w:p w14:paraId="6E67537C" w14:textId="77777777" w:rsidR="00A53396" w:rsidRPr="006E1E46" w:rsidRDefault="00A53396" w:rsidP="00A53396">
    <w:pPr>
      <w:spacing w:after="4"/>
      <w:ind w:left="-5"/>
      <w:rPr>
        <w:lang w:val="de-DE"/>
      </w:rPr>
    </w:pPr>
    <w:r w:rsidRPr="006E1E46">
      <w:rPr>
        <w:sz w:val="16"/>
        <w:lang w:val="de-DE"/>
      </w:rPr>
      <w:t xml:space="preserve">Seda </w:t>
    </w:r>
    <w:proofErr w:type="spellStart"/>
    <w:r w:rsidRPr="006E1E46">
      <w:rPr>
        <w:sz w:val="16"/>
        <w:lang w:val="de-DE"/>
      </w:rPr>
      <w:t>sertifikaati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võib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avaldada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ainult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täielikult</w:t>
    </w:r>
    <w:proofErr w:type="spellEnd"/>
    <w:r w:rsidRPr="006E1E46">
      <w:rPr>
        <w:sz w:val="16"/>
        <w:lang w:val="de-DE"/>
      </w:rPr>
      <w:t xml:space="preserve"> ja </w:t>
    </w:r>
    <w:proofErr w:type="spellStart"/>
    <w:r w:rsidRPr="006E1E46">
      <w:rPr>
        <w:sz w:val="16"/>
        <w:lang w:val="de-DE"/>
      </w:rPr>
      <w:t>ilma</w:t>
    </w:r>
    <w:proofErr w:type="spellEnd"/>
    <w:r w:rsidRPr="006E1E46">
      <w:rPr>
        <w:sz w:val="16"/>
        <w:lang w:val="de-DE"/>
      </w:rPr>
      <w:t xml:space="preserve"> </w:t>
    </w:r>
    <w:proofErr w:type="spellStart"/>
    <w:r w:rsidRPr="006E1E46">
      <w:rPr>
        <w:sz w:val="16"/>
        <w:lang w:val="de-DE"/>
      </w:rPr>
      <w:t>muudatusteta</w:t>
    </w:r>
    <w:proofErr w:type="spellEnd"/>
    <w:r w:rsidRPr="006E1E46">
      <w:rPr>
        <w:sz w:val="16"/>
        <w:lang w:val="de-DE"/>
      </w:rPr>
      <w:t xml:space="preserve">. </w:t>
    </w:r>
  </w:p>
  <w:p w14:paraId="0CFABEE0" w14:textId="77777777" w:rsidR="00A53396" w:rsidRDefault="00A53396" w:rsidP="00A53396">
    <w:pPr>
      <w:spacing w:after="4"/>
      <w:ind w:left="-5"/>
    </w:pPr>
    <w:r w:rsidRPr="006E1E46">
      <w:rPr>
        <w:sz w:val="16"/>
        <w:lang w:val="de-DE"/>
      </w:rPr>
      <w:t xml:space="preserve">DEKRA EXAM GmbH, </w:t>
    </w:r>
    <w:proofErr w:type="spellStart"/>
    <w:r w:rsidRPr="006E1E46">
      <w:rPr>
        <w:sz w:val="16"/>
        <w:lang w:val="de-DE"/>
      </w:rPr>
      <w:t>Dinnendahlstrasse</w:t>
    </w:r>
    <w:proofErr w:type="spellEnd"/>
    <w:r w:rsidRPr="006E1E46">
      <w:rPr>
        <w:sz w:val="16"/>
        <w:lang w:val="de-DE"/>
      </w:rPr>
      <w:t xml:space="preserve"> 9, 44809 Bochum, </w:t>
    </w:r>
    <w:proofErr w:type="spellStart"/>
    <w:r w:rsidRPr="006E1E46">
      <w:rPr>
        <w:sz w:val="16"/>
        <w:lang w:val="de-DE"/>
      </w:rPr>
      <w:t>Saksamaa</w:t>
    </w:r>
    <w:proofErr w:type="spellEnd"/>
    <w:r w:rsidRPr="006E1E46">
      <w:rPr>
        <w:sz w:val="16"/>
        <w:lang w:val="de-DE"/>
      </w:rPr>
      <w:t xml:space="preserve">. </w:t>
    </w:r>
    <w:proofErr w:type="spellStart"/>
    <w:r>
      <w:rPr>
        <w:sz w:val="16"/>
      </w:rPr>
      <w:t>Telefon</w:t>
    </w:r>
    <w:proofErr w:type="spellEnd"/>
    <w:r>
      <w:rPr>
        <w:sz w:val="16"/>
      </w:rPr>
      <w:t xml:space="preserve"> +49.234.3696-105, </w:t>
    </w:r>
    <w:proofErr w:type="spellStart"/>
    <w:r>
      <w:rPr>
        <w:sz w:val="16"/>
      </w:rPr>
      <w:t>faks</w:t>
    </w:r>
    <w:proofErr w:type="spellEnd"/>
    <w:r>
      <w:rPr>
        <w:sz w:val="16"/>
      </w:rPr>
      <w:t xml:space="preserve"> +49.234.3696-110, </w:t>
    </w:r>
    <w:r>
      <w:rPr>
        <w:color w:val="0562C1"/>
        <w:sz w:val="16"/>
        <w:u w:val="single" w:color="0562C1"/>
      </w:rPr>
      <w:t>zsexam@dekra.com</w:t>
    </w:r>
    <w:r>
      <w:rPr>
        <w:color w:val="0562C1"/>
        <w:sz w:val="16"/>
      </w:rPr>
      <w:t xml:space="preserve"> </w:t>
    </w:r>
  </w:p>
  <w:p w14:paraId="57C9B1DE" w14:textId="77777777" w:rsidR="00A53396" w:rsidRDefault="00A5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6A94" w14:textId="77777777" w:rsidR="00B757B9" w:rsidRDefault="00B757B9" w:rsidP="00A53396">
      <w:pPr>
        <w:spacing w:after="0" w:line="240" w:lineRule="auto"/>
      </w:pPr>
      <w:r>
        <w:separator/>
      </w:r>
    </w:p>
  </w:footnote>
  <w:footnote w:type="continuationSeparator" w:id="0">
    <w:p w14:paraId="476B78C2" w14:textId="77777777" w:rsidR="00B757B9" w:rsidRDefault="00B757B9" w:rsidP="00A5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EEC"/>
    <w:multiLevelType w:val="hybridMultilevel"/>
    <w:tmpl w:val="2CCCE6AA"/>
    <w:lvl w:ilvl="0" w:tplc="9006C298">
      <w:start w:val="6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6C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68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A7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4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E5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E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C9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A3F93"/>
    <w:multiLevelType w:val="hybridMultilevel"/>
    <w:tmpl w:val="3B080C00"/>
    <w:lvl w:ilvl="0" w:tplc="D9FC2E4E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CC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5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43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66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6B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9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68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0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C78EC"/>
    <w:multiLevelType w:val="hybridMultilevel"/>
    <w:tmpl w:val="82C8A87E"/>
    <w:lvl w:ilvl="0" w:tplc="88F221A6">
      <w:start w:val="9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0B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4B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CC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AD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46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4B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88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05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97CA0"/>
    <w:multiLevelType w:val="hybridMultilevel"/>
    <w:tmpl w:val="BDE20C62"/>
    <w:lvl w:ilvl="0" w:tplc="5FEE87A4">
      <w:start w:val="1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2A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6C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42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46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8D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AA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E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8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352861">
    <w:abstractNumId w:val="1"/>
  </w:num>
  <w:num w:numId="2" w16cid:durableId="673994827">
    <w:abstractNumId w:val="0"/>
  </w:num>
  <w:num w:numId="3" w16cid:durableId="2074690403">
    <w:abstractNumId w:val="2"/>
  </w:num>
  <w:num w:numId="4" w16cid:durableId="191962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F3"/>
    <w:rsid w:val="006E1E46"/>
    <w:rsid w:val="00A53396"/>
    <w:rsid w:val="00B757B9"/>
    <w:rsid w:val="00D2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1C66"/>
  <w15:docId w15:val="{9A7070A4-E1D4-412A-8EAB-945324A9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5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9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ABS-Lock-X-B Certificate tõlge.docx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ABS-Lock-X-B Certificate tõlge.docx</dc:title>
  <dc:subject/>
  <dc:creator>Janek Kolk</dc:creator>
  <cp:keywords/>
  <cp:lastModifiedBy>Marten Kolk</cp:lastModifiedBy>
  <cp:revision>2</cp:revision>
  <dcterms:created xsi:type="dcterms:W3CDTF">2023-01-03T21:14:00Z</dcterms:created>
  <dcterms:modified xsi:type="dcterms:W3CDTF">2023-01-03T21:14:00Z</dcterms:modified>
</cp:coreProperties>
</file>